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jc w:val="center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B2BDE" w14:paraId="1D7E73AB" w14:textId="77777777" w:rsidTr="008B2BDE">
        <w:trPr>
          <w:jc w:val="center"/>
        </w:trPr>
        <w:tc>
          <w:tcPr>
            <w:tcW w:w="9628" w:type="dxa"/>
          </w:tcPr>
          <w:p w14:paraId="1A1689F3" w14:textId="77777777" w:rsidR="008B2BDE" w:rsidRDefault="008B2BDE"/>
          <w:p w14:paraId="6DB6F3D6" w14:textId="77777777" w:rsidR="008B2BDE" w:rsidRDefault="008B2BDE"/>
          <w:p w14:paraId="1EB53A4D" w14:textId="77777777" w:rsidR="008B2BDE" w:rsidRDefault="008B2BDE"/>
          <w:p w14:paraId="298A62A2" w14:textId="77777777" w:rsidR="008B2BDE" w:rsidRDefault="008B2BDE"/>
          <w:p w14:paraId="3CF69F58" w14:textId="77777777" w:rsidR="008B2BDE" w:rsidRDefault="008B2BDE">
            <w:r>
              <w:rPr>
                <w:noProof/>
                <w:lang w:eastAsia="it-IT"/>
              </w:rPr>
              <w:drawing>
                <wp:anchor distT="0" distB="0" distL="114300" distR="114300" simplePos="0" relativeHeight="251658240" behindDoc="0" locked="0" layoutInCell="1" allowOverlap="1" wp14:anchorId="00DF5369" wp14:editId="128F8BD5">
                  <wp:simplePos x="0" y="0"/>
                  <wp:positionH relativeFrom="column">
                    <wp:posOffset>830580</wp:posOffset>
                  </wp:positionH>
                  <wp:positionV relativeFrom="paragraph">
                    <wp:posOffset>27940</wp:posOffset>
                  </wp:positionV>
                  <wp:extent cx="4248150" cy="6426835"/>
                  <wp:effectExtent l="0" t="0" r="0" b="0"/>
                  <wp:wrapSquare wrapText="bothSides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oto_madonnaodigitri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150" cy="6426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4BB92D" w14:textId="77777777" w:rsidR="008B2BDE" w:rsidRDefault="008B2BDE"/>
          <w:p w14:paraId="600BD4C1" w14:textId="77777777" w:rsidR="008B2BDE" w:rsidRDefault="008B2BDE"/>
          <w:p w14:paraId="40EDCF0C" w14:textId="77777777" w:rsidR="008B2BDE" w:rsidRDefault="008B2BDE"/>
          <w:p w14:paraId="7E2CDE84" w14:textId="77777777" w:rsidR="008B2BDE" w:rsidRDefault="008B2BDE"/>
          <w:p w14:paraId="1A616205" w14:textId="77777777" w:rsidR="008B2BDE" w:rsidRDefault="008B2BDE"/>
          <w:p w14:paraId="24FA1B3B" w14:textId="77777777" w:rsidR="008B2BDE" w:rsidRDefault="008B2BDE"/>
          <w:p w14:paraId="29F36FDD" w14:textId="77777777" w:rsidR="008B2BDE" w:rsidRDefault="008B2BDE"/>
          <w:p w14:paraId="7B174B6C" w14:textId="77777777" w:rsidR="008B2BDE" w:rsidRDefault="008B2BDE"/>
          <w:p w14:paraId="47B55BC8" w14:textId="77777777" w:rsidR="008B2BDE" w:rsidRDefault="008B2BDE"/>
          <w:p w14:paraId="138ED0B7" w14:textId="77777777" w:rsidR="008B2BDE" w:rsidRDefault="008B2BDE"/>
          <w:p w14:paraId="68E9B3C6" w14:textId="77777777" w:rsidR="008B2BDE" w:rsidRDefault="008B2BDE"/>
          <w:p w14:paraId="68A2B514" w14:textId="77777777" w:rsidR="008B2BDE" w:rsidRDefault="008B2BDE"/>
          <w:p w14:paraId="4509ADA9" w14:textId="77777777" w:rsidR="008B2BDE" w:rsidRDefault="008B2BDE"/>
          <w:p w14:paraId="1F580DBB" w14:textId="77777777" w:rsidR="008B2BDE" w:rsidRDefault="008B2BDE"/>
          <w:p w14:paraId="1013708A" w14:textId="77777777" w:rsidR="008B2BDE" w:rsidRDefault="008B2BDE"/>
          <w:p w14:paraId="54D11B0C" w14:textId="77777777" w:rsidR="008B2BDE" w:rsidRDefault="008B2BDE"/>
          <w:p w14:paraId="75078F0C" w14:textId="77777777" w:rsidR="008B2BDE" w:rsidRDefault="008B2BDE"/>
          <w:p w14:paraId="3E07AA95" w14:textId="77777777" w:rsidR="008B2BDE" w:rsidRDefault="008B2BDE"/>
          <w:p w14:paraId="4727ED45" w14:textId="77777777" w:rsidR="008B2BDE" w:rsidRDefault="008B2BDE"/>
          <w:p w14:paraId="61C6536B" w14:textId="77777777" w:rsidR="008B2BDE" w:rsidRDefault="008B2BDE"/>
          <w:p w14:paraId="107B2A88" w14:textId="77777777" w:rsidR="008B2BDE" w:rsidRDefault="008B2BDE"/>
          <w:p w14:paraId="601B6425" w14:textId="77777777" w:rsidR="008B2BDE" w:rsidRDefault="008B2BDE"/>
          <w:p w14:paraId="15DDB6E3" w14:textId="77777777" w:rsidR="008B2BDE" w:rsidRDefault="008B2BDE"/>
          <w:p w14:paraId="75BDD4F7" w14:textId="77777777" w:rsidR="008B2BDE" w:rsidRDefault="008B2BDE"/>
          <w:p w14:paraId="0E9FF1E8" w14:textId="77777777" w:rsidR="008B2BDE" w:rsidRDefault="008B2BDE"/>
          <w:p w14:paraId="29101398" w14:textId="77777777" w:rsidR="008B2BDE" w:rsidRDefault="008B2BDE"/>
          <w:p w14:paraId="68CC7E8A" w14:textId="77777777" w:rsidR="008B2BDE" w:rsidRDefault="008B2BDE"/>
          <w:p w14:paraId="081F698D" w14:textId="77777777" w:rsidR="008B2BDE" w:rsidRDefault="008B2BDE"/>
          <w:p w14:paraId="3820EB8A" w14:textId="77777777" w:rsidR="008B2BDE" w:rsidRDefault="008B2BDE"/>
          <w:p w14:paraId="61F8D224" w14:textId="77777777" w:rsidR="008B2BDE" w:rsidRDefault="008B2BDE"/>
          <w:p w14:paraId="21A29415" w14:textId="77777777" w:rsidR="008B2BDE" w:rsidRDefault="008B2BDE"/>
          <w:p w14:paraId="7517BDC5" w14:textId="77777777" w:rsidR="008B2BDE" w:rsidRDefault="008B2BDE"/>
          <w:p w14:paraId="2AD82E19" w14:textId="77777777" w:rsidR="008B2BDE" w:rsidRDefault="008B2BDE"/>
          <w:p w14:paraId="426D2E8D" w14:textId="77777777" w:rsidR="008B2BDE" w:rsidRDefault="008B2BDE"/>
          <w:p w14:paraId="719FBD46" w14:textId="77777777" w:rsidR="008B2BDE" w:rsidRDefault="008B2BDE"/>
          <w:p w14:paraId="182D0F68" w14:textId="77777777" w:rsidR="008B2BDE" w:rsidRDefault="008B2BDE"/>
          <w:p w14:paraId="13B4CEB1" w14:textId="77777777" w:rsidR="008B2BDE" w:rsidRDefault="008B2BDE"/>
          <w:p w14:paraId="1A6A21D6" w14:textId="77777777" w:rsidR="008B2BDE" w:rsidRDefault="008B2BDE"/>
          <w:p w14:paraId="74A0D7CB" w14:textId="77777777" w:rsidR="008B2BDE" w:rsidRPr="008B2BDE" w:rsidRDefault="008B2BDE" w:rsidP="008B2BDE">
            <w:pPr>
              <w:jc w:val="center"/>
              <w:rPr>
                <w:sz w:val="28"/>
                <w:szCs w:val="28"/>
              </w:rPr>
            </w:pPr>
            <w:r w:rsidRPr="008B2BDE">
              <w:rPr>
                <w:sz w:val="28"/>
                <w:szCs w:val="28"/>
              </w:rPr>
              <w:t xml:space="preserve">Madonna </w:t>
            </w:r>
            <w:proofErr w:type="spellStart"/>
            <w:r w:rsidRPr="008B2BDE">
              <w:rPr>
                <w:sz w:val="28"/>
                <w:szCs w:val="28"/>
              </w:rPr>
              <w:t>Odigitria</w:t>
            </w:r>
            <w:proofErr w:type="spellEnd"/>
            <w:r w:rsidRPr="008B2BDE">
              <w:rPr>
                <w:sz w:val="28"/>
                <w:szCs w:val="28"/>
              </w:rPr>
              <w:t>, Antonio Manno (</w:t>
            </w:r>
            <w:proofErr w:type="spellStart"/>
            <w:r w:rsidRPr="008B2BDE">
              <w:rPr>
                <w:sz w:val="28"/>
                <w:szCs w:val="28"/>
              </w:rPr>
              <w:t>attr</w:t>
            </w:r>
            <w:proofErr w:type="spellEnd"/>
            <w:r w:rsidRPr="008B2BDE">
              <w:rPr>
                <w:sz w:val="28"/>
                <w:szCs w:val="28"/>
              </w:rPr>
              <w:t xml:space="preserve">.), </w:t>
            </w:r>
          </w:p>
          <w:p w14:paraId="59838AC5" w14:textId="77777777" w:rsidR="008B2BDE" w:rsidRPr="008B2BDE" w:rsidRDefault="008B2BDE" w:rsidP="008B2BDE">
            <w:pPr>
              <w:jc w:val="center"/>
              <w:rPr>
                <w:sz w:val="28"/>
                <w:szCs w:val="28"/>
              </w:rPr>
            </w:pPr>
            <w:r w:rsidRPr="008B2BDE">
              <w:rPr>
                <w:sz w:val="28"/>
                <w:szCs w:val="28"/>
              </w:rPr>
              <w:t>Olio su tela seconda metà del XVIII sec.,</w:t>
            </w:r>
          </w:p>
          <w:p w14:paraId="266F8381" w14:textId="77777777" w:rsidR="008B2BDE" w:rsidRPr="008B2BDE" w:rsidRDefault="008B2BDE" w:rsidP="008B2BDE">
            <w:pPr>
              <w:jc w:val="center"/>
              <w:rPr>
                <w:sz w:val="28"/>
                <w:szCs w:val="28"/>
              </w:rPr>
            </w:pPr>
            <w:r w:rsidRPr="008B2BDE">
              <w:rPr>
                <w:sz w:val="28"/>
                <w:szCs w:val="28"/>
              </w:rPr>
              <w:t xml:space="preserve">Chiesa Santa Maria degli Angeli (San Domenico), </w:t>
            </w:r>
          </w:p>
          <w:p w14:paraId="1F14C0D6" w14:textId="77777777" w:rsidR="008B2BDE" w:rsidRPr="008B2BDE" w:rsidRDefault="008B2BDE" w:rsidP="008B2BDE">
            <w:pPr>
              <w:jc w:val="center"/>
              <w:rPr>
                <w:sz w:val="28"/>
                <w:szCs w:val="28"/>
              </w:rPr>
            </w:pPr>
            <w:r w:rsidRPr="008B2BDE">
              <w:rPr>
                <w:sz w:val="28"/>
                <w:szCs w:val="28"/>
              </w:rPr>
              <w:t>Caccamo (PA).</w:t>
            </w:r>
          </w:p>
          <w:p w14:paraId="7A368477" w14:textId="77777777" w:rsidR="008B2BDE" w:rsidRDefault="008B2BDE"/>
          <w:p w14:paraId="1884C850" w14:textId="77777777" w:rsidR="008B2BDE" w:rsidRDefault="008B2BDE"/>
          <w:p w14:paraId="39055AF0" w14:textId="77777777" w:rsidR="008B2BDE" w:rsidRDefault="008B2BDE"/>
        </w:tc>
      </w:tr>
    </w:tbl>
    <w:p w14:paraId="17282FBB" w14:textId="77777777" w:rsidR="00C90C45" w:rsidRDefault="00C90C45"/>
    <w:p w14:paraId="7BBBCCC8" w14:textId="77777777" w:rsidR="00DB3769" w:rsidRPr="00972FF9" w:rsidRDefault="00DB3769" w:rsidP="00DB3769">
      <w:pPr>
        <w:spacing w:after="0" w:line="240" w:lineRule="auto"/>
        <w:jc w:val="center"/>
        <w:rPr>
          <w:b/>
          <w:color w:val="000080"/>
          <w:sz w:val="32"/>
          <w:szCs w:val="32"/>
        </w:rPr>
      </w:pPr>
      <w:proofErr w:type="gramStart"/>
      <w:r w:rsidRPr="00972FF9">
        <w:rPr>
          <w:b/>
          <w:color w:val="000080"/>
          <w:sz w:val="32"/>
          <w:szCs w:val="32"/>
        </w:rPr>
        <w:lastRenderedPageBreak/>
        <w:t>1 Maggio</w:t>
      </w:r>
      <w:proofErr w:type="gramEnd"/>
    </w:p>
    <w:p w14:paraId="6EAC092B" w14:textId="77777777" w:rsidR="00DB3769" w:rsidRPr="00972FF9" w:rsidRDefault="00DB3769" w:rsidP="00DB3769">
      <w:pPr>
        <w:spacing w:after="120" w:line="240" w:lineRule="auto"/>
        <w:jc w:val="center"/>
        <w:rPr>
          <w:b/>
          <w:color w:val="E65D00"/>
          <w:sz w:val="32"/>
          <w:szCs w:val="32"/>
        </w:rPr>
      </w:pPr>
      <w:r w:rsidRPr="00972FF9">
        <w:rPr>
          <w:b/>
          <w:color w:val="E65D00"/>
          <w:sz w:val="32"/>
          <w:szCs w:val="32"/>
        </w:rPr>
        <w:t>Maria</w:t>
      </w:r>
      <w:r w:rsidRPr="00972FF9">
        <w:rPr>
          <w:b/>
          <w:i/>
          <w:color w:val="E65D00"/>
          <w:sz w:val="32"/>
          <w:szCs w:val="32"/>
        </w:rPr>
        <w:t xml:space="preserve"> punto d’incontro</w:t>
      </w:r>
      <w:r w:rsidRPr="00972FF9">
        <w:rPr>
          <w:b/>
          <w:color w:val="E65D00"/>
          <w:sz w:val="32"/>
          <w:szCs w:val="32"/>
        </w:rPr>
        <w:t xml:space="preserve"> del cammino di Dio verso l’uomo</w:t>
      </w:r>
      <w:r w:rsidRPr="00972FF9">
        <w:rPr>
          <w:b/>
          <w:color w:val="E65D00"/>
          <w:sz w:val="32"/>
          <w:szCs w:val="32"/>
        </w:rPr>
        <w:br/>
        <w:t>e dell’uomo verso Dio</w:t>
      </w:r>
    </w:p>
    <w:p w14:paraId="58E8A1D8" w14:textId="77777777" w:rsidR="00DB3769" w:rsidRPr="00972FF9" w:rsidRDefault="00DB3769" w:rsidP="00DB3769">
      <w:pPr>
        <w:spacing w:after="120" w:line="240" w:lineRule="auto"/>
        <w:jc w:val="both"/>
        <w:rPr>
          <w:sz w:val="32"/>
          <w:szCs w:val="32"/>
        </w:rPr>
      </w:pPr>
      <w:r w:rsidRPr="00972FF9">
        <w:rPr>
          <w:sz w:val="32"/>
          <w:szCs w:val="32"/>
        </w:rPr>
        <w:t xml:space="preserve">La pagina dell’Annunciazione rappresenta l’annuncio della salvezza e corrisponde in maniera meravigliosa alla Genesi con la promessa della Salvezza. Con il saluto dell’angelo a Maria si manifesta all’umanità l’offerta della salvezza. “Nulla è impossibile a Dio!”, ma nello stesso tempo per ciascuno di noi: “Nulla è impossibile con l’aiuto di Dio!”. </w:t>
      </w:r>
    </w:p>
    <w:p w14:paraId="6F95B29C" w14:textId="77777777" w:rsidR="00DB3769" w:rsidRPr="00972FF9" w:rsidRDefault="00DB3769" w:rsidP="00DB3769">
      <w:pPr>
        <w:spacing w:after="120" w:line="240" w:lineRule="auto"/>
        <w:jc w:val="both"/>
        <w:rPr>
          <w:sz w:val="32"/>
          <w:szCs w:val="32"/>
        </w:rPr>
      </w:pPr>
      <w:r w:rsidRPr="00972FF9">
        <w:rPr>
          <w:sz w:val="32"/>
          <w:szCs w:val="32"/>
        </w:rPr>
        <w:t>Mai creatura umana si troverà davanti a più grande decisione: il destino dell’umanità e la gloria di Dio dipendono da lei, da ciò che Ella risponderà.</w:t>
      </w:r>
    </w:p>
    <w:p w14:paraId="5CF1EE06" w14:textId="77777777" w:rsidR="00DB3769" w:rsidRPr="00972FF9" w:rsidRDefault="00DB3769" w:rsidP="00DB3769">
      <w:pPr>
        <w:spacing w:after="0" w:line="240" w:lineRule="auto"/>
        <w:jc w:val="center"/>
        <w:rPr>
          <w:b/>
          <w:color w:val="000080"/>
          <w:sz w:val="32"/>
          <w:szCs w:val="32"/>
        </w:rPr>
      </w:pPr>
    </w:p>
    <w:p w14:paraId="484556FD" w14:textId="77777777" w:rsidR="00DB3769" w:rsidRPr="00972FF9" w:rsidRDefault="00DB3769" w:rsidP="00DB3769">
      <w:pPr>
        <w:spacing w:after="0" w:line="240" w:lineRule="auto"/>
        <w:jc w:val="center"/>
        <w:rPr>
          <w:b/>
          <w:color w:val="000080"/>
          <w:sz w:val="32"/>
          <w:szCs w:val="32"/>
        </w:rPr>
      </w:pPr>
      <w:r w:rsidRPr="00972FF9">
        <w:rPr>
          <w:b/>
          <w:color w:val="000080"/>
          <w:sz w:val="32"/>
          <w:szCs w:val="32"/>
        </w:rPr>
        <w:t xml:space="preserve">2 </w:t>
      </w:r>
      <w:proofErr w:type="gramStart"/>
      <w:r w:rsidRPr="00972FF9">
        <w:rPr>
          <w:b/>
          <w:color w:val="000080"/>
          <w:sz w:val="32"/>
          <w:szCs w:val="32"/>
        </w:rPr>
        <w:t>Maggio</w:t>
      </w:r>
      <w:proofErr w:type="gramEnd"/>
    </w:p>
    <w:p w14:paraId="2726F696" w14:textId="77777777" w:rsidR="00DB3769" w:rsidRPr="00972FF9" w:rsidRDefault="00DB3769" w:rsidP="00DB3769">
      <w:pPr>
        <w:spacing w:after="120" w:line="240" w:lineRule="auto"/>
        <w:jc w:val="center"/>
        <w:rPr>
          <w:b/>
          <w:color w:val="E65D00"/>
          <w:sz w:val="32"/>
          <w:szCs w:val="32"/>
        </w:rPr>
      </w:pPr>
      <w:r w:rsidRPr="00972FF9">
        <w:rPr>
          <w:b/>
          <w:color w:val="E65D00"/>
          <w:sz w:val="32"/>
          <w:szCs w:val="32"/>
        </w:rPr>
        <w:t xml:space="preserve">Il </w:t>
      </w:r>
      <w:r w:rsidRPr="00972FF9">
        <w:rPr>
          <w:b/>
          <w:i/>
          <w:color w:val="E65D00"/>
          <w:sz w:val="32"/>
          <w:szCs w:val="32"/>
        </w:rPr>
        <w:t xml:space="preserve">“Sì” </w:t>
      </w:r>
      <w:r w:rsidRPr="00972FF9">
        <w:rPr>
          <w:b/>
          <w:color w:val="E65D00"/>
          <w:sz w:val="32"/>
          <w:szCs w:val="32"/>
        </w:rPr>
        <w:t>di Maria</w:t>
      </w:r>
    </w:p>
    <w:p w14:paraId="1CCEA7B2" w14:textId="77777777" w:rsidR="00DB3769" w:rsidRPr="00972FF9" w:rsidRDefault="00DB3769" w:rsidP="00DB3769">
      <w:pPr>
        <w:spacing w:after="120" w:line="240" w:lineRule="auto"/>
        <w:jc w:val="both"/>
        <w:rPr>
          <w:sz w:val="32"/>
          <w:szCs w:val="32"/>
        </w:rPr>
      </w:pPr>
      <w:r w:rsidRPr="00972FF9">
        <w:rPr>
          <w:sz w:val="32"/>
          <w:szCs w:val="32"/>
        </w:rPr>
        <w:t xml:space="preserve">Bisogna riflettere sul ruolo di Maria come persona libera e il suo consenso come rappresentante di tutta l’umanità per comprendere il valore del suo </w:t>
      </w:r>
      <w:r w:rsidRPr="00972FF9">
        <w:rPr>
          <w:i/>
          <w:sz w:val="32"/>
          <w:szCs w:val="32"/>
        </w:rPr>
        <w:t>“fiat”</w:t>
      </w:r>
      <w:r w:rsidRPr="00972FF9">
        <w:rPr>
          <w:sz w:val="32"/>
          <w:szCs w:val="32"/>
        </w:rPr>
        <w:t xml:space="preserve"> dall’annunciazione fino alla croce. Come Abramo: Ella </w:t>
      </w:r>
      <w:r w:rsidRPr="00972FF9">
        <w:rPr>
          <w:i/>
          <w:sz w:val="32"/>
          <w:szCs w:val="32"/>
        </w:rPr>
        <w:t>offre</w:t>
      </w:r>
      <w:r w:rsidRPr="00972FF9">
        <w:rPr>
          <w:sz w:val="32"/>
          <w:szCs w:val="32"/>
        </w:rPr>
        <w:t xml:space="preserve"> perché amorosamente consenziente all’immolazione della Vittima da lei generata; Ella </w:t>
      </w:r>
      <w:r w:rsidRPr="00972FF9">
        <w:rPr>
          <w:i/>
          <w:sz w:val="32"/>
          <w:szCs w:val="32"/>
        </w:rPr>
        <w:t>soffre</w:t>
      </w:r>
      <w:r w:rsidRPr="00972FF9">
        <w:rPr>
          <w:sz w:val="32"/>
          <w:szCs w:val="32"/>
        </w:rPr>
        <w:t xml:space="preserve">, perché soffrì profondamente col Figlio suo Unigenito; Ella </w:t>
      </w:r>
      <w:r w:rsidRPr="00972FF9">
        <w:rPr>
          <w:i/>
          <w:sz w:val="32"/>
          <w:szCs w:val="32"/>
        </w:rPr>
        <w:t>si offre</w:t>
      </w:r>
      <w:r w:rsidRPr="00972FF9">
        <w:rPr>
          <w:sz w:val="32"/>
          <w:szCs w:val="32"/>
        </w:rPr>
        <w:t xml:space="preserve">, perché si associò con animo materno al sacrificio di Lui. </w:t>
      </w:r>
    </w:p>
    <w:p w14:paraId="3F040AEA" w14:textId="77777777" w:rsidR="00000FB1" w:rsidRPr="00972FF9" w:rsidRDefault="00DB3769" w:rsidP="00DB3769">
      <w:pPr>
        <w:spacing w:after="120" w:line="240" w:lineRule="auto"/>
        <w:jc w:val="both"/>
        <w:rPr>
          <w:sz w:val="32"/>
          <w:szCs w:val="32"/>
        </w:rPr>
      </w:pPr>
      <w:r w:rsidRPr="00972FF9">
        <w:rPr>
          <w:sz w:val="32"/>
          <w:szCs w:val="32"/>
        </w:rPr>
        <w:t>Maria ci insegna che l’Amore equivale allo scandaglio del dolore, ecco perché è nostra guida esemplare nel difficile cammino di fede della vita nell’orbita della croce.</w:t>
      </w:r>
    </w:p>
    <w:p w14:paraId="19239624" w14:textId="77777777" w:rsidR="00DB3769" w:rsidRPr="00972FF9" w:rsidRDefault="00DB3769" w:rsidP="00DB3769">
      <w:pPr>
        <w:spacing w:after="0" w:line="240" w:lineRule="auto"/>
        <w:jc w:val="center"/>
        <w:rPr>
          <w:b/>
          <w:color w:val="000080"/>
          <w:sz w:val="32"/>
          <w:szCs w:val="32"/>
        </w:rPr>
      </w:pPr>
      <w:r w:rsidRPr="00972FF9">
        <w:rPr>
          <w:b/>
          <w:color w:val="000080"/>
          <w:sz w:val="32"/>
          <w:szCs w:val="32"/>
        </w:rPr>
        <w:t xml:space="preserve">3 </w:t>
      </w:r>
      <w:proofErr w:type="gramStart"/>
      <w:r w:rsidRPr="00972FF9">
        <w:rPr>
          <w:b/>
          <w:color w:val="000080"/>
          <w:sz w:val="32"/>
          <w:szCs w:val="32"/>
        </w:rPr>
        <w:t>Maggio</w:t>
      </w:r>
      <w:proofErr w:type="gramEnd"/>
    </w:p>
    <w:p w14:paraId="0543A279" w14:textId="77777777" w:rsidR="00DB3769" w:rsidRPr="00972FF9" w:rsidRDefault="00DB3769" w:rsidP="00DB3769">
      <w:pPr>
        <w:spacing w:after="120" w:line="240" w:lineRule="auto"/>
        <w:jc w:val="center"/>
        <w:rPr>
          <w:b/>
          <w:color w:val="E65D00"/>
          <w:sz w:val="32"/>
          <w:szCs w:val="32"/>
        </w:rPr>
      </w:pPr>
      <w:r w:rsidRPr="00972FF9">
        <w:rPr>
          <w:b/>
          <w:color w:val="E65D00"/>
          <w:sz w:val="32"/>
          <w:szCs w:val="32"/>
        </w:rPr>
        <w:t xml:space="preserve">La vita delle </w:t>
      </w:r>
      <w:r w:rsidRPr="00972FF9">
        <w:rPr>
          <w:b/>
          <w:i/>
          <w:color w:val="E65D00"/>
          <w:sz w:val="32"/>
          <w:szCs w:val="32"/>
        </w:rPr>
        <w:t xml:space="preserve">madri </w:t>
      </w:r>
      <w:r w:rsidRPr="00972FF9">
        <w:rPr>
          <w:b/>
          <w:color w:val="E65D00"/>
          <w:sz w:val="32"/>
          <w:szCs w:val="32"/>
        </w:rPr>
        <w:t xml:space="preserve">è quella dei </w:t>
      </w:r>
      <w:r w:rsidRPr="00972FF9">
        <w:rPr>
          <w:b/>
          <w:i/>
          <w:color w:val="E65D00"/>
          <w:sz w:val="32"/>
          <w:szCs w:val="32"/>
        </w:rPr>
        <w:t>figli</w:t>
      </w:r>
    </w:p>
    <w:p w14:paraId="0EBCA2B3" w14:textId="77777777" w:rsidR="00DB3769" w:rsidRPr="00972FF9" w:rsidRDefault="00DB3769" w:rsidP="00DB3769">
      <w:pPr>
        <w:spacing w:after="120" w:line="240" w:lineRule="auto"/>
        <w:jc w:val="both"/>
        <w:rPr>
          <w:sz w:val="32"/>
          <w:szCs w:val="32"/>
        </w:rPr>
      </w:pPr>
      <w:r w:rsidRPr="00972FF9">
        <w:rPr>
          <w:sz w:val="32"/>
          <w:szCs w:val="32"/>
        </w:rPr>
        <w:t xml:space="preserve">Maria non si sottrae a questa legge dell’amore materno, infatti leggendo le pagine del Vangelo si resta sorpresi nel notare questa eccezione. Sembra che tutti i privilegi le siano stati donati: tutti, tranne uno! Eppure, giudicando umanamente se </w:t>
      </w:r>
      <w:proofErr w:type="gramStart"/>
      <w:r w:rsidRPr="00972FF9">
        <w:rPr>
          <w:sz w:val="32"/>
          <w:szCs w:val="32"/>
        </w:rPr>
        <w:t>c’era legge a cui doveva essere sottratta, doveva essere</w:t>
      </w:r>
      <w:proofErr w:type="gramEnd"/>
      <w:r w:rsidRPr="00972FF9">
        <w:rPr>
          <w:sz w:val="32"/>
          <w:szCs w:val="32"/>
        </w:rPr>
        <w:t xml:space="preserve"> questa. Invece, non soltanto non fu risparmiata, ma fu </w:t>
      </w:r>
      <w:r w:rsidRPr="00972FF9">
        <w:rPr>
          <w:i/>
          <w:sz w:val="32"/>
          <w:szCs w:val="32"/>
        </w:rPr>
        <w:t>arricchita</w:t>
      </w:r>
      <w:r w:rsidRPr="00972FF9">
        <w:rPr>
          <w:sz w:val="32"/>
          <w:szCs w:val="32"/>
        </w:rPr>
        <w:t xml:space="preserve"> di tale dono. L’immensità e la profondità di quel dolore costituiscono uno “straordinario”, un’eccezione alla legge del dolore sempre limitato in ogni altra creatura. “A te una spada trafiggerà l’anima!”.</w:t>
      </w:r>
    </w:p>
    <w:p w14:paraId="75BA5CFA" w14:textId="77777777" w:rsidR="00DB3769" w:rsidRDefault="00DB3769" w:rsidP="00DB3769">
      <w:pPr>
        <w:spacing w:after="120" w:line="240" w:lineRule="auto"/>
        <w:jc w:val="both"/>
        <w:rPr>
          <w:sz w:val="32"/>
          <w:szCs w:val="32"/>
        </w:rPr>
      </w:pPr>
      <w:r w:rsidRPr="00972FF9">
        <w:rPr>
          <w:sz w:val="32"/>
          <w:szCs w:val="32"/>
        </w:rPr>
        <w:lastRenderedPageBreak/>
        <w:t>Ecco perché nei disegni di Dio Maria ci viene proposta come nostra guida: Ella ha sofferto un’intera vita, ed ha reagito in modo esemplare con rassegnazione e con fortezza rimanendo fedele alla volontà di Dio.</w:t>
      </w:r>
    </w:p>
    <w:p w14:paraId="098DEC9E" w14:textId="77777777" w:rsidR="00DB3769" w:rsidRPr="00972FF9" w:rsidRDefault="00DB3769" w:rsidP="00DB3769">
      <w:pPr>
        <w:spacing w:after="120" w:line="240" w:lineRule="auto"/>
        <w:jc w:val="both"/>
        <w:rPr>
          <w:sz w:val="32"/>
          <w:szCs w:val="32"/>
        </w:rPr>
      </w:pPr>
    </w:p>
    <w:p w14:paraId="24BB1E60" w14:textId="77777777" w:rsidR="00DB3769" w:rsidRPr="00972FF9" w:rsidRDefault="00DB3769" w:rsidP="00DB3769">
      <w:pPr>
        <w:spacing w:after="0" w:line="240" w:lineRule="auto"/>
        <w:jc w:val="center"/>
        <w:rPr>
          <w:b/>
          <w:color w:val="000080"/>
          <w:sz w:val="32"/>
          <w:szCs w:val="32"/>
        </w:rPr>
      </w:pPr>
      <w:r w:rsidRPr="00972FF9">
        <w:rPr>
          <w:b/>
          <w:color w:val="000080"/>
          <w:sz w:val="32"/>
          <w:szCs w:val="32"/>
        </w:rPr>
        <w:t xml:space="preserve">4 </w:t>
      </w:r>
      <w:proofErr w:type="gramStart"/>
      <w:r w:rsidRPr="00972FF9">
        <w:rPr>
          <w:b/>
          <w:color w:val="000080"/>
          <w:sz w:val="32"/>
          <w:szCs w:val="32"/>
        </w:rPr>
        <w:t>Maggio</w:t>
      </w:r>
      <w:proofErr w:type="gramEnd"/>
    </w:p>
    <w:p w14:paraId="39890C76" w14:textId="77777777" w:rsidR="00DB3769" w:rsidRPr="00972FF9" w:rsidRDefault="00DB3769" w:rsidP="00DB3769">
      <w:pPr>
        <w:spacing w:after="120" w:line="240" w:lineRule="auto"/>
        <w:jc w:val="center"/>
        <w:rPr>
          <w:b/>
          <w:color w:val="E65D00"/>
          <w:sz w:val="32"/>
          <w:szCs w:val="32"/>
        </w:rPr>
      </w:pPr>
      <w:r w:rsidRPr="00972FF9">
        <w:rPr>
          <w:b/>
          <w:color w:val="E65D00"/>
          <w:sz w:val="32"/>
          <w:szCs w:val="32"/>
        </w:rPr>
        <w:t>Maria “cooperatrice” della redenzione</w:t>
      </w:r>
    </w:p>
    <w:p w14:paraId="59AFDE90" w14:textId="77777777" w:rsidR="00DB3769" w:rsidRPr="00972FF9" w:rsidRDefault="00DB3769" w:rsidP="00DB3769">
      <w:pPr>
        <w:spacing w:after="120" w:line="240" w:lineRule="auto"/>
        <w:jc w:val="both"/>
        <w:rPr>
          <w:sz w:val="32"/>
          <w:szCs w:val="32"/>
        </w:rPr>
      </w:pPr>
      <w:proofErr w:type="gramStart"/>
      <w:r w:rsidRPr="00972FF9">
        <w:rPr>
          <w:sz w:val="32"/>
          <w:szCs w:val="32"/>
        </w:rPr>
        <w:t>Il motivo del dolore di Maria,</w:t>
      </w:r>
      <w:proofErr w:type="gramEnd"/>
      <w:r w:rsidRPr="00972FF9">
        <w:rPr>
          <w:sz w:val="32"/>
          <w:szCs w:val="32"/>
        </w:rPr>
        <w:t xml:space="preserve"> trascende ogni umano ideale di esemplarità. </w:t>
      </w:r>
      <w:proofErr w:type="gramStart"/>
      <w:r w:rsidRPr="00972FF9">
        <w:rPr>
          <w:sz w:val="32"/>
          <w:szCs w:val="32"/>
        </w:rPr>
        <w:t>E’</w:t>
      </w:r>
      <w:proofErr w:type="gramEnd"/>
      <w:r w:rsidRPr="00972FF9">
        <w:rPr>
          <w:sz w:val="32"/>
          <w:szCs w:val="32"/>
        </w:rPr>
        <w:t xml:space="preserve"> più ampio e più profondo. La teologia ha detto la parola giusta </w:t>
      </w:r>
      <w:r w:rsidRPr="00972FF9">
        <w:rPr>
          <w:i/>
          <w:sz w:val="32"/>
          <w:szCs w:val="32"/>
        </w:rPr>
        <w:t>“corredentrice”</w:t>
      </w:r>
      <w:r w:rsidRPr="00972FF9">
        <w:rPr>
          <w:sz w:val="32"/>
          <w:szCs w:val="32"/>
        </w:rPr>
        <w:t xml:space="preserve">! Maria nel dolore doveva cooperare alla salvezza del mondo. </w:t>
      </w:r>
      <w:proofErr w:type="gramStart"/>
      <w:r w:rsidRPr="00972FF9">
        <w:rPr>
          <w:sz w:val="32"/>
          <w:szCs w:val="32"/>
        </w:rPr>
        <w:t>E’</w:t>
      </w:r>
      <w:proofErr w:type="gramEnd"/>
      <w:r w:rsidRPr="00972FF9">
        <w:rPr>
          <w:sz w:val="32"/>
          <w:szCs w:val="32"/>
        </w:rPr>
        <w:t xml:space="preserve"> questo il sublime perché del suo dolore. Per la sua unione a Cristo ne</w:t>
      </w:r>
      <w:r>
        <w:rPr>
          <w:sz w:val="32"/>
          <w:szCs w:val="32"/>
        </w:rPr>
        <w:t xml:space="preserve">ll’opera della redenzione Maria è </w:t>
      </w:r>
      <w:r w:rsidRPr="00972FF9">
        <w:rPr>
          <w:sz w:val="32"/>
          <w:szCs w:val="32"/>
        </w:rPr>
        <w:t>divenuta per nostra Madre nell’ordine della Grazia.</w:t>
      </w:r>
    </w:p>
    <w:p w14:paraId="4AFA1008" w14:textId="77777777" w:rsidR="00DB3769" w:rsidRDefault="00DB3769" w:rsidP="00DB3769">
      <w:pPr>
        <w:spacing w:after="120" w:line="240" w:lineRule="auto"/>
        <w:jc w:val="both"/>
        <w:rPr>
          <w:i/>
          <w:sz w:val="32"/>
          <w:szCs w:val="32"/>
        </w:rPr>
      </w:pPr>
      <w:r w:rsidRPr="00972FF9">
        <w:rPr>
          <w:sz w:val="32"/>
          <w:szCs w:val="32"/>
        </w:rPr>
        <w:t>Maria continua la sua opera materna nel mistero della Chiesa “il Cristo in formazione” e nella vita dei credenti: “cooperando con amore di madre alla loro rigenerazione e crescita” (LG 63): Ella è perciò</w:t>
      </w:r>
      <w:r w:rsidRPr="00972FF9">
        <w:rPr>
          <w:i/>
          <w:sz w:val="32"/>
          <w:szCs w:val="32"/>
        </w:rPr>
        <w:t xml:space="preserve"> Madre della Chiesa. </w:t>
      </w:r>
      <w:r w:rsidRPr="00972FF9">
        <w:rPr>
          <w:sz w:val="32"/>
          <w:szCs w:val="32"/>
        </w:rPr>
        <w:t xml:space="preserve">Maria ha così una funzione singolare nell’economia della grazia: è la </w:t>
      </w:r>
      <w:r w:rsidRPr="00972FF9">
        <w:rPr>
          <w:i/>
          <w:sz w:val="32"/>
          <w:szCs w:val="32"/>
        </w:rPr>
        <w:t xml:space="preserve">Mater </w:t>
      </w:r>
      <w:proofErr w:type="spellStart"/>
      <w:r w:rsidRPr="00972FF9">
        <w:rPr>
          <w:i/>
          <w:sz w:val="32"/>
          <w:szCs w:val="32"/>
        </w:rPr>
        <w:t>divinae</w:t>
      </w:r>
      <w:proofErr w:type="spellEnd"/>
      <w:r w:rsidRPr="00972FF9">
        <w:rPr>
          <w:i/>
          <w:sz w:val="32"/>
          <w:szCs w:val="32"/>
        </w:rPr>
        <w:t xml:space="preserve"> </w:t>
      </w:r>
      <w:proofErr w:type="spellStart"/>
      <w:r w:rsidRPr="00972FF9">
        <w:rPr>
          <w:i/>
          <w:sz w:val="32"/>
          <w:szCs w:val="32"/>
        </w:rPr>
        <w:t>gratiae</w:t>
      </w:r>
      <w:proofErr w:type="spellEnd"/>
      <w:r w:rsidRPr="00972FF9">
        <w:rPr>
          <w:sz w:val="32"/>
          <w:szCs w:val="32"/>
        </w:rPr>
        <w:t xml:space="preserve"> e, in quanto tale è anche la </w:t>
      </w:r>
      <w:r w:rsidRPr="00972FF9">
        <w:rPr>
          <w:i/>
          <w:sz w:val="32"/>
          <w:szCs w:val="32"/>
        </w:rPr>
        <w:t>Dispensatrice della Grazia!</w:t>
      </w:r>
    </w:p>
    <w:p w14:paraId="7645D4F3" w14:textId="77777777" w:rsidR="00DB3769" w:rsidRPr="00972FF9" w:rsidRDefault="00DB3769" w:rsidP="00DB3769">
      <w:pPr>
        <w:spacing w:after="120" w:line="240" w:lineRule="auto"/>
        <w:jc w:val="both"/>
        <w:rPr>
          <w:sz w:val="32"/>
          <w:szCs w:val="32"/>
        </w:rPr>
      </w:pPr>
    </w:p>
    <w:p w14:paraId="70076A81" w14:textId="77777777" w:rsidR="00DB3769" w:rsidRPr="00972FF9" w:rsidRDefault="00DB3769" w:rsidP="00DB3769">
      <w:pPr>
        <w:spacing w:after="0" w:line="240" w:lineRule="auto"/>
        <w:jc w:val="center"/>
        <w:rPr>
          <w:b/>
          <w:color w:val="000080"/>
          <w:sz w:val="32"/>
          <w:szCs w:val="32"/>
        </w:rPr>
      </w:pPr>
      <w:r w:rsidRPr="00972FF9">
        <w:rPr>
          <w:b/>
          <w:color w:val="000080"/>
          <w:sz w:val="32"/>
          <w:szCs w:val="32"/>
        </w:rPr>
        <w:t xml:space="preserve">5 </w:t>
      </w:r>
      <w:proofErr w:type="gramStart"/>
      <w:r w:rsidRPr="00972FF9">
        <w:rPr>
          <w:b/>
          <w:color w:val="000080"/>
          <w:sz w:val="32"/>
          <w:szCs w:val="32"/>
        </w:rPr>
        <w:t>Maggio</w:t>
      </w:r>
      <w:proofErr w:type="gramEnd"/>
    </w:p>
    <w:p w14:paraId="678DDD5C" w14:textId="77777777" w:rsidR="00DB3769" w:rsidRPr="00972FF9" w:rsidRDefault="00DB3769" w:rsidP="00DB3769">
      <w:pPr>
        <w:spacing w:after="120" w:line="240" w:lineRule="auto"/>
        <w:jc w:val="center"/>
        <w:rPr>
          <w:b/>
          <w:color w:val="E65D00"/>
          <w:sz w:val="32"/>
          <w:szCs w:val="32"/>
        </w:rPr>
      </w:pPr>
      <w:r w:rsidRPr="00972FF9">
        <w:rPr>
          <w:b/>
          <w:color w:val="E65D00"/>
          <w:sz w:val="32"/>
          <w:szCs w:val="32"/>
        </w:rPr>
        <w:t>Maria madre della Chiesa</w:t>
      </w:r>
    </w:p>
    <w:p w14:paraId="4871EE0F" w14:textId="77777777" w:rsidR="00DB3769" w:rsidRPr="00972FF9" w:rsidRDefault="00DB3769" w:rsidP="00DB3769">
      <w:pPr>
        <w:spacing w:after="120" w:line="240" w:lineRule="auto"/>
        <w:jc w:val="both"/>
        <w:rPr>
          <w:sz w:val="32"/>
          <w:szCs w:val="32"/>
        </w:rPr>
      </w:pPr>
      <w:r w:rsidRPr="00972FF9">
        <w:rPr>
          <w:sz w:val="32"/>
          <w:szCs w:val="32"/>
        </w:rPr>
        <w:t xml:space="preserve">Il mistero della nostra rigenerazione per grazia, cominciato a Nazaret e culminato sul Calvario, ci compie con la Pentecoste e la missione degli Apostoli, nel mistero della Chiesa: sicché Maria è salutata </w:t>
      </w:r>
      <w:r w:rsidRPr="00972FF9">
        <w:rPr>
          <w:i/>
          <w:sz w:val="32"/>
          <w:szCs w:val="32"/>
        </w:rPr>
        <w:t>Madre della Chiesa</w:t>
      </w:r>
      <w:r w:rsidRPr="00972FF9">
        <w:rPr>
          <w:sz w:val="32"/>
          <w:szCs w:val="32"/>
        </w:rPr>
        <w:t xml:space="preserve">. </w:t>
      </w:r>
    </w:p>
    <w:p w14:paraId="55C694E8" w14:textId="77777777" w:rsidR="00DB3769" w:rsidRPr="00972FF9" w:rsidRDefault="00DB3769" w:rsidP="00DB3769">
      <w:pPr>
        <w:spacing w:after="120" w:line="240" w:lineRule="auto"/>
        <w:jc w:val="both"/>
        <w:rPr>
          <w:sz w:val="32"/>
          <w:szCs w:val="32"/>
        </w:rPr>
      </w:pPr>
      <w:r w:rsidRPr="00972FF9">
        <w:rPr>
          <w:sz w:val="32"/>
          <w:szCs w:val="32"/>
        </w:rPr>
        <w:t>Non rimaniamo sorpresi nel vedere Gesù che ascende in cielo e lascia ancora quaggiù sua Madre. Questo ci spiega il fatto della permanenza di Maria nel mondo dopo l’ascensione. L’umanità è appena rinata: la Chiesa “Cristo in formazione” deve ancora crescere ha bisogno della madre e la madre resterà. Con i misteri del Vangelo, con la sua presenza, con le sue virtù, coi segni del dolore Ella plasma i membri della Chiesa nascente, alla vita, alla fortezza, al martirio. Per realizzare tutto ciò Maria, persevera con gli Apostoli nel chiedere il dono dello Spirito Santo.</w:t>
      </w:r>
    </w:p>
    <w:p w14:paraId="3E4B71DB" w14:textId="77777777" w:rsidR="00DB3769" w:rsidRPr="00972FF9" w:rsidRDefault="00DB3769" w:rsidP="00DB3769">
      <w:pPr>
        <w:spacing w:after="0" w:line="240" w:lineRule="auto"/>
        <w:jc w:val="center"/>
        <w:rPr>
          <w:b/>
          <w:color w:val="000080"/>
          <w:sz w:val="32"/>
          <w:szCs w:val="32"/>
        </w:rPr>
      </w:pPr>
    </w:p>
    <w:p w14:paraId="6F5BB5C6" w14:textId="77777777" w:rsidR="00DB3769" w:rsidRPr="00972FF9" w:rsidRDefault="00DB3769" w:rsidP="00DB3769">
      <w:pPr>
        <w:spacing w:after="0" w:line="240" w:lineRule="auto"/>
        <w:jc w:val="center"/>
        <w:rPr>
          <w:b/>
          <w:color w:val="000080"/>
          <w:sz w:val="32"/>
          <w:szCs w:val="32"/>
        </w:rPr>
      </w:pPr>
      <w:r w:rsidRPr="00972FF9">
        <w:rPr>
          <w:b/>
          <w:color w:val="000080"/>
          <w:sz w:val="32"/>
          <w:szCs w:val="32"/>
        </w:rPr>
        <w:t xml:space="preserve">6 </w:t>
      </w:r>
      <w:proofErr w:type="gramStart"/>
      <w:r w:rsidRPr="00972FF9">
        <w:rPr>
          <w:b/>
          <w:color w:val="000080"/>
          <w:sz w:val="32"/>
          <w:szCs w:val="32"/>
        </w:rPr>
        <w:t>Maggio</w:t>
      </w:r>
      <w:proofErr w:type="gramEnd"/>
    </w:p>
    <w:p w14:paraId="2C595741" w14:textId="77777777" w:rsidR="00DB3769" w:rsidRPr="00972FF9" w:rsidRDefault="00DB3769" w:rsidP="00DB3769">
      <w:pPr>
        <w:spacing w:after="120" w:line="240" w:lineRule="auto"/>
        <w:jc w:val="center"/>
        <w:rPr>
          <w:b/>
          <w:i/>
          <w:color w:val="E65D00"/>
          <w:sz w:val="32"/>
          <w:szCs w:val="32"/>
        </w:rPr>
      </w:pPr>
      <w:r w:rsidRPr="00972FF9">
        <w:rPr>
          <w:b/>
          <w:color w:val="E65D00"/>
          <w:sz w:val="32"/>
          <w:szCs w:val="32"/>
        </w:rPr>
        <w:t>Maria e la</w:t>
      </w:r>
      <w:r w:rsidRPr="00972FF9">
        <w:rPr>
          <w:b/>
          <w:i/>
          <w:color w:val="E65D00"/>
          <w:sz w:val="32"/>
          <w:szCs w:val="32"/>
        </w:rPr>
        <w:t xml:space="preserve"> “vita nuova”</w:t>
      </w:r>
    </w:p>
    <w:p w14:paraId="7A7528DC" w14:textId="77777777" w:rsidR="00DB3769" w:rsidRPr="00972FF9" w:rsidRDefault="00DB3769" w:rsidP="00DB3769">
      <w:pPr>
        <w:spacing w:after="120" w:line="240" w:lineRule="auto"/>
        <w:jc w:val="both"/>
        <w:rPr>
          <w:sz w:val="32"/>
          <w:szCs w:val="32"/>
        </w:rPr>
      </w:pPr>
      <w:r w:rsidRPr="00972FF9">
        <w:rPr>
          <w:sz w:val="32"/>
          <w:szCs w:val="32"/>
        </w:rPr>
        <w:t xml:space="preserve">Maria continua la sua opera materna nel mistero della Chiesa “sacramento di rigenerazione spirituale e di salvezza” di tutti gli uomini. </w:t>
      </w:r>
    </w:p>
    <w:p w14:paraId="7BAD6E5D" w14:textId="77777777" w:rsidR="00DB3769" w:rsidRPr="00972FF9" w:rsidRDefault="00DB3769" w:rsidP="00DB3769">
      <w:pPr>
        <w:spacing w:after="120" w:line="240" w:lineRule="auto"/>
        <w:jc w:val="both"/>
        <w:rPr>
          <w:sz w:val="32"/>
          <w:szCs w:val="32"/>
        </w:rPr>
      </w:pPr>
      <w:r w:rsidRPr="00972FF9">
        <w:rPr>
          <w:sz w:val="32"/>
          <w:szCs w:val="32"/>
        </w:rPr>
        <w:t xml:space="preserve">La vita nuova del cristiano viene suscitata, nutrita e corroborata dalla potenza dello Spirito Santo: non senza la cooperazione subordinata di Maria, a cominciare dal Battesimo “fino allo stato di uomo perfetto, nella misura che </w:t>
      </w:r>
      <w:r w:rsidR="00F11AEF">
        <w:rPr>
          <w:sz w:val="32"/>
          <w:szCs w:val="32"/>
        </w:rPr>
        <w:t>conviene</w:t>
      </w:r>
      <w:r w:rsidR="00D564DF">
        <w:rPr>
          <w:sz w:val="32"/>
          <w:szCs w:val="32"/>
        </w:rPr>
        <w:t xml:space="preserve"> alla piena maturità</w:t>
      </w:r>
      <w:r w:rsidR="000E3F79">
        <w:rPr>
          <w:sz w:val="32"/>
          <w:szCs w:val="32"/>
        </w:rPr>
        <w:t xml:space="preserve"> di Cristo”.</w:t>
      </w:r>
    </w:p>
    <w:p w14:paraId="476FDC19" w14:textId="77777777" w:rsidR="00DB3769" w:rsidRDefault="00DB3769" w:rsidP="00DB3769">
      <w:pPr>
        <w:spacing w:after="120" w:line="240" w:lineRule="auto"/>
        <w:jc w:val="both"/>
        <w:rPr>
          <w:sz w:val="32"/>
          <w:szCs w:val="32"/>
        </w:rPr>
      </w:pPr>
      <w:proofErr w:type="gramStart"/>
      <w:r w:rsidRPr="00972FF9">
        <w:rPr>
          <w:sz w:val="32"/>
          <w:szCs w:val="32"/>
        </w:rPr>
        <w:t>E’</w:t>
      </w:r>
      <w:proofErr w:type="gramEnd"/>
      <w:r w:rsidRPr="00972FF9">
        <w:rPr>
          <w:sz w:val="32"/>
          <w:szCs w:val="32"/>
        </w:rPr>
        <w:t xml:space="preserve"> il vocabolario dell’alleanza,</w:t>
      </w:r>
      <w:r w:rsidR="00F11AEF">
        <w:rPr>
          <w:sz w:val="32"/>
          <w:szCs w:val="32"/>
        </w:rPr>
        <w:t xml:space="preserve"> della giustizia e della libertà</w:t>
      </w:r>
      <w:r w:rsidRPr="00972FF9">
        <w:rPr>
          <w:sz w:val="32"/>
          <w:szCs w:val="32"/>
        </w:rPr>
        <w:t xml:space="preserve"> che qui confluisce p</w:t>
      </w:r>
      <w:r w:rsidR="00F11AEF">
        <w:rPr>
          <w:sz w:val="32"/>
          <w:szCs w:val="32"/>
        </w:rPr>
        <w:t>er indicare questo itinerario del popolo di Dio animato dall’ unico S</w:t>
      </w:r>
      <w:r w:rsidRPr="00972FF9">
        <w:rPr>
          <w:sz w:val="32"/>
          <w:szCs w:val="32"/>
        </w:rPr>
        <w:t>pirito.</w:t>
      </w:r>
    </w:p>
    <w:p w14:paraId="295B7DBB" w14:textId="77777777" w:rsidR="00000FB1" w:rsidRPr="00972FF9" w:rsidRDefault="00000FB1" w:rsidP="00DB3769">
      <w:pPr>
        <w:spacing w:after="120" w:line="240" w:lineRule="auto"/>
        <w:jc w:val="both"/>
        <w:rPr>
          <w:sz w:val="32"/>
          <w:szCs w:val="32"/>
        </w:rPr>
      </w:pPr>
    </w:p>
    <w:p w14:paraId="35F32FD3" w14:textId="77777777" w:rsidR="00DB3769" w:rsidRPr="00972FF9" w:rsidRDefault="00DB3769" w:rsidP="00DB3769">
      <w:pPr>
        <w:spacing w:after="0" w:line="240" w:lineRule="auto"/>
        <w:jc w:val="center"/>
        <w:rPr>
          <w:b/>
          <w:color w:val="000080"/>
          <w:sz w:val="32"/>
          <w:szCs w:val="32"/>
        </w:rPr>
      </w:pPr>
      <w:r w:rsidRPr="00972FF9">
        <w:rPr>
          <w:b/>
          <w:color w:val="000080"/>
          <w:sz w:val="32"/>
          <w:szCs w:val="32"/>
        </w:rPr>
        <w:t xml:space="preserve">7 </w:t>
      </w:r>
      <w:proofErr w:type="gramStart"/>
      <w:r w:rsidRPr="00972FF9">
        <w:rPr>
          <w:b/>
          <w:color w:val="000080"/>
          <w:sz w:val="32"/>
          <w:szCs w:val="32"/>
        </w:rPr>
        <w:t>Maggio</w:t>
      </w:r>
      <w:proofErr w:type="gramEnd"/>
    </w:p>
    <w:p w14:paraId="4D7E70AB" w14:textId="77777777" w:rsidR="00DB3769" w:rsidRPr="00972FF9" w:rsidRDefault="00DB3769" w:rsidP="00DB3769">
      <w:pPr>
        <w:spacing w:after="120" w:line="240" w:lineRule="auto"/>
        <w:jc w:val="center"/>
        <w:rPr>
          <w:b/>
          <w:color w:val="E65D00"/>
          <w:sz w:val="32"/>
          <w:szCs w:val="32"/>
        </w:rPr>
      </w:pPr>
      <w:r w:rsidRPr="00972FF9">
        <w:rPr>
          <w:b/>
          <w:color w:val="E65D00"/>
          <w:sz w:val="32"/>
          <w:szCs w:val="32"/>
        </w:rPr>
        <w:t>Maria e la vita nello Spirito</w:t>
      </w:r>
    </w:p>
    <w:p w14:paraId="06B520BF" w14:textId="77777777" w:rsidR="00DB3769" w:rsidRPr="00972FF9" w:rsidRDefault="00DB3769" w:rsidP="00DB3769">
      <w:pPr>
        <w:spacing w:after="120" w:line="240" w:lineRule="auto"/>
        <w:jc w:val="both"/>
        <w:rPr>
          <w:sz w:val="32"/>
          <w:szCs w:val="32"/>
        </w:rPr>
      </w:pPr>
      <w:r w:rsidRPr="00972FF9">
        <w:rPr>
          <w:sz w:val="32"/>
          <w:szCs w:val="32"/>
        </w:rPr>
        <w:t xml:space="preserve">Se Maria, nel cuore della Chiesa, può comunicare misteriosamente dinamismo e vitalità, è perché Ella partecipa in maniera unica alla grazia dello Spirito Santo, il cui ruolo dice san Tommaso, è di essere precisamente quello di “cuore”: come Cristo è paragonato al “capo” </w:t>
      </w:r>
      <w:r w:rsidRPr="00972FF9">
        <w:rPr>
          <w:rFonts w:ascii="Times New Roman" w:hAnsi="Times New Roman"/>
          <w:sz w:val="32"/>
          <w:szCs w:val="32"/>
        </w:rPr>
        <w:t>«</w:t>
      </w:r>
      <w:r w:rsidRPr="00972FF9">
        <w:rPr>
          <w:sz w:val="32"/>
          <w:szCs w:val="32"/>
        </w:rPr>
        <w:t>lo Spirito Santo è paragonato al cuore che, invisibilmente, vivifica e unisce alla Chiesa</w:t>
      </w:r>
      <w:r w:rsidRPr="00972FF9">
        <w:rPr>
          <w:rFonts w:ascii="Times New Roman" w:hAnsi="Times New Roman"/>
          <w:sz w:val="32"/>
          <w:szCs w:val="32"/>
        </w:rPr>
        <w:t>»</w:t>
      </w:r>
      <w:r w:rsidRPr="00972FF9">
        <w:rPr>
          <w:sz w:val="32"/>
          <w:szCs w:val="32"/>
        </w:rPr>
        <w:t xml:space="preserve"> (S. </w:t>
      </w:r>
      <w:proofErr w:type="spellStart"/>
      <w:r w:rsidRPr="00972FF9">
        <w:rPr>
          <w:sz w:val="32"/>
          <w:szCs w:val="32"/>
        </w:rPr>
        <w:t>Th</w:t>
      </w:r>
      <w:proofErr w:type="spellEnd"/>
      <w:r w:rsidRPr="00972FF9">
        <w:rPr>
          <w:sz w:val="32"/>
          <w:szCs w:val="32"/>
        </w:rPr>
        <w:t>. III, 8,1,3um).</w:t>
      </w:r>
    </w:p>
    <w:p w14:paraId="6DB603F2" w14:textId="77777777" w:rsidR="00DB3769" w:rsidRDefault="00DB3769" w:rsidP="00DB3769">
      <w:pPr>
        <w:spacing w:after="120" w:line="240" w:lineRule="auto"/>
        <w:jc w:val="both"/>
        <w:rPr>
          <w:sz w:val="32"/>
          <w:szCs w:val="32"/>
        </w:rPr>
      </w:pPr>
      <w:r w:rsidRPr="00972FF9">
        <w:rPr>
          <w:sz w:val="32"/>
          <w:szCs w:val="32"/>
        </w:rPr>
        <w:t>Per la sua presenza, Maria dispone i cuori all’accoglienza del Cristo e della sua grazia. Attira i doni dello Spirito su coloro che gli stanno vicino e li aiuta ad attenderli con costanza e fiducia e ad accoglierli con gioia. Maria e lo Spirito Santo e il loro “agire”, senza confondersi e ancor meno identificarsi, sono in perfetta armonia.</w:t>
      </w:r>
    </w:p>
    <w:p w14:paraId="7AC23C78" w14:textId="77777777" w:rsidR="00000FB1" w:rsidRPr="00972FF9" w:rsidRDefault="00000FB1" w:rsidP="00DB3769">
      <w:pPr>
        <w:spacing w:after="120" w:line="240" w:lineRule="auto"/>
        <w:jc w:val="both"/>
        <w:rPr>
          <w:sz w:val="32"/>
          <w:szCs w:val="32"/>
        </w:rPr>
      </w:pPr>
    </w:p>
    <w:p w14:paraId="0896B49E" w14:textId="77777777" w:rsidR="00DB3769" w:rsidRPr="00972FF9" w:rsidRDefault="00DB3769" w:rsidP="00DB3769">
      <w:pPr>
        <w:spacing w:after="0" w:line="240" w:lineRule="auto"/>
        <w:jc w:val="center"/>
        <w:rPr>
          <w:b/>
          <w:color w:val="000080"/>
          <w:sz w:val="32"/>
          <w:szCs w:val="32"/>
        </w:rPr>
      </w:pPr>
      <w:r w:rsidRPr="00972FF9">
        <w:rPr>
          <w:b/>
          <w:color w:val="000080"/>
          <w:sz w:val="32"/>
          <w:szCs w:val="32"/>
        </w:rPr>
        <w:t xml:space="preserve">8 </w:t>
      </w:r>
      <w:proofErr w:type="gramStart"/>
      <w:r w:rsidRPr="00972FF9">
        <w:rPr>
          <w:b/>
          <w:color w:val="000080"/>
          <w:sz w:val="32"/>
          <w:szCs w:val="32"/>
        </w:rPr>
        <w:t>Maggio</w:t>
      </w:r>
      <w:proofErr w:type="gramEnd"/>
    </w:p>
    <w:p w14:paraId="189BCFF7" w14:textId="77777777" w:rsidR="00DB3769" w:rsidRPr="00972FF9" w:rsidRDefault="00DB3769" w:rsidP="00DB3769">
      <w:pPr>
        <w:spacing w:after="120" w:line="240" w:lineRule="auto"/>
        <w:jc w:val="center"/>
        <w:rPr>
          <w:b/>
          <w:color w:val="E65D00"/>
          <w:sz w:val="32"/>
          <w:szCs w:val="32"/>
        </w:rPr>
      </w:pPr>
      <w:r w:rsidRPr="00972FF9">
        <w:rPr>
          <w:b/>
          <w:color w:val="E65D00"/>
          <w:sz w:val="32"/>
          <w:szCs w:val="32"/>
        </w:rPr>
        <w:t>Maria e la vita cristiana</w:t>
      </w:r>
    </w:p>
    <w:p w14:paraId="2C8603E8" w14:textId="77777777" w:rsidR="00DB3769" w:rsidRPr="00972FF9" w:rsidRDefault="00DB3769" w:rsidP="00DB3769">
      <w:pPr>
        <w:spacing w:after="120" w:line="240" w:lineRule="auto"/>
        <w:jc w:val="both"/>
        <w:rPr>
          <w:sz w:val="32"/>
          <w:szCs w:val="32"/>
        </w:rPr>
      </w:pPr>
      <w:r w:rsidRPr="00972FF9">
        <w:rPr>
          <w:sz w:val="32"/>
          <w:szCs w:val="32"/>
        </w:rPr>
        <w:t>Pregare, sentire, vivere con Maria lo Spiri</w:t>
      </w:r>
      <w:r w:rsidR="00C768F5">
        <w:rPr>
          <w:sz w:val="32"/>
          <w:szCs w:val="32"/>
        </w:rPr>
        <w:t>to per</w:t>
      </w:r>
      <w:r w:rsidRPr="00972FF9">
        <w:rPr>
          <w:sz w:val="32"/>
          <w:szCs w:val="32"/>
        </w:rPr>
        <w:t xml:space="preserve"> scoprire la propria identità di cristiani per ritrovare, al di là di eventuali crisi personali e comunitarie: </w:t>
      </w:r>
      <w:r w:rsidR="00C768F5">
        <w:rPr>
          <w:i/>
          <w:sz w:val="32"/>
          <w:szCs w:val="32"/>
        </w:rPr>
        <w:t>la fedeltà a</w:t>
      </w:r>
      <w:r w:rsidRPr="00972FF9">
        <w:rPr>
          <w:i/>
          <w:sz w:val="32"/>
          <w:szCs w:val="32"/>
        </w:rPr>
        <w:t>lla propria vocazione</w:t>
      </w:r>
      <w:r w:rsidR="00C768F5">
        <w:rPr>
          <w:i/>
          <w:sz w:val="32"/>
          <w:szCs w:val="32"/>
        </w:rPr>
        <w:t xml:space="preserve"> </w:t>
      </w:r>
      <w:r w:rsidRPr="00972FF9">
        <w:rPr>
          <w:sz w:val="32"/>
          <w:szCs w:val="32"/>
        </w:rPr>
        <w:t xml:space="preserve">per dirsi veramente </w:t>
      </w:r>
      <w:r w:rsidR="00C768F5">
        <w:rPr>
          <w:i/>
          <w:sz w:val="32"/>
          <w:szCs w:val="32"/>
        </w:rPr>
        <w:t>rinnovati in Cristo</w:t>
      </w:r>
      <w:r w:rsidR="00C768F5">
        <w:rPr>
          <w:sz w:val="32"/>
          <w:szCs w:val="32"/>
        </w:rPr>
        <w:t xml:space="preserve">; </w:t>
      </w:r>
      <w:r w:rsidRPr="00972FF9">
        <w:rPr>
          <w:sz w:val="32"/>
          <w:szCs w:val="32"/>
        </w:rPr>
        <w:t xml:space="preserve">il </w:t>
      </w:r>
      <w:r w:rsidRPr="00C768F5">
        <w:rPr>
          <w:i/>
          <w:sz w:val="32"/>
          <w:szCs w:val="32"/>
        </w:rPr>
        <w:t>dinamismo</w:t>
      </w:r>
      <w:r w:rsidR="00C768F5">
        <w:rPr>
          <w:sz w:val="32"/>
          <w:szCs w:val="32"/>
        </w:rPr>
        <w:t xml:space="preserve"> di un sano rinnovamento.</w:t>
      </w:r>
    </w:p>
    <w:p w14:paraId="2C50B892" w14:textId="77777777" w:rsidR="00DB3769" w:rsidRPr="00972FF9" w:rsidRDefault="00DB3769" w:rsidP="00DB3769">
      <w:pPr>
        <w:spacing w:after="120" w:line="240" w:lineRule="auto"/>
        <w:jc w:val="both"/>
        <w:rPr>
          <w:sz w:val="32"/>
          <w:szCs w:val="32"/>
        </w:rPr>
      </w:pPr>
      <w:r w:rsidRPr="00972FF9">
        <w:rPr>
          <w:sz w:val="32"/>
          <w:szCs w:val="32"/>
        </w:rPr>
        <w:lastRenderedPageBreak/>
        <w:t xml:space="preserve">Per l’azione materna di Maria “lo Spirito di verità” aiuterà </w:t>
      </w:r>
      <w:r w:rsidRPr="00972FF9">
        <w:rPr>
          <w:i/>
          <w:sz w:val="32"/>
          <w:szCs w:val="32"/>
        </w:rPr>
        <w:t>a capire certe parole difficili del Vangelo</w:t>
      </w:r>
      <w:r w:rsidRPr="00972FF9">
        <w:rPr>
          <w:sz w:val="32"/>
          <w:szCs w:val="32"/>
        </w:rPr>
        <w:t xml:space="preserve">, che Maria per prima ha illuminato con la sua vita (come croce, conversione, perdono, povertà). A </w:t>
      </w:r>
      <w:r w:rsidRPr="00972FF9">
        <w:rPr>
          <w:i/>
          <w:sz w:val="32"/>
          <w:szCs w:val="32"/>
        </w:rPr>
        <w:t>restituire il loro vero significato</w:t>
      </w:r>
      <w:r w:rsidRPr="00972FF9">
        <w:rPr>
          <w:sz w:val="32"/>
          <w:szCs w:val="32"/>
        </w:rPr>
        <w:t xml:space="preserve"> a parole abusate (come amore, gioia, libertà, progresso, liberazione, personalità). A </w:t>
      </w:r>
      <w:r w:rsidRPr="00972FF9">
        <w:rPr>
          <w:i/>
          <w:sz w:val="32"/>
          <w:szCs w:val="32"/>
        </w:rPr>
        <w:t>parole oggi contestate</w:t>
      </w:r>
      <w:r w:rsidRPr="00972FF9">
        <w:rPr>
          <w:sz w:val="32"/>
          <w:szCs w:val="32"/>
        </w:rPr>
        <w:t xml:space="preserve"> (come castità, donazione, rinunzia</w:t>
      </w:r>
      <w:r w:rsidR="000E3F79">
        <w:rPr>
          <w:sz w:val="32"/>
          <w:szCs w:val="32"/>
        </w:rPr>
        <w:t>, obbedienza</w:t>
      </w:r>
      <w:r w:rsidRPr="00972FF9">
        <w:rPr>
          <w:sz w:val="32"/>
          <w:szCs w:val="32"/>
        </w:rPr>
        <w:t>).</w:t>
      </w:r>
    </w:p>
    <w:p w14:paraId="2FC571FC" w14:textId="77777777" w:rsidR="00DB3769" w:rsidRDefault="00DB3769" w:rsidP="00DB3769">
      <w:pPr>
        <w:spacing w:after="0" w:line="240" w:lineRule="auto"/>
        <w:rPr>
          <w:b/>
          <w:color w:val="000080"/>
          <w:sz w:val="32"/>
          <w:szCs w:val="32"/>
        </w:rPr>
      </w:pPr>
    </w:p>
    <w:p w14:paraId="44B2AC2F" w14:textId="77777777" w:rsidR="00DB3769" w:rsidRPr="00972FF9" w:rsidRDefault="00DB3769" w:rsidP="00DB3769">
      <w:pPr>
        <w:spacing w:after="0" w:line="240" w:lineRule="auto"/>
        <w:jc w:val="center"/>
        <w:rPr>
          <w:b/>
          <w:color w:val="000080"/>
          <w:sz w:val="32"/>
          <w:szCs w:val="32"/>
        </w:rPr>
      </w:pPr>
      <w:r w:rsidRPr="00972FF9">
        <w:rPr>
          <w:b/>
          <w:color w:val="000080"/>
          <w:sz w:val="32"/>
          <w:szCs w:val="32"/>
        </w:rPr>
        <w:t xml:space="preserve">9 </w:t>
      </w:r>
      <w:proofErr w:type="gramStart"/>
      <w:r w:rsidRPr="00972FF9">
        <w:rPr>
          <w:b/>
          <w:color w:val="000080"/>
          <w:sz w:val="32"/>
          <w:szCs w:val="32"/>
        </w:rPr>
        <w:t>Maggio</w:t>
      </w:r>
      <w:proofErr w:type="gramEnd"/>
    </w:p>
    <w:p w14:paraId="15846689" w14:textId="77777777" w:rsidR="00DB3769" w:rsidRPr="00972FF9" w:rsidRDefault="00DB3769" w:rsidP="00DB3769">
      <w:pPr>
        <w:spacing w:after="120" w:line="240" w:lineRule="auto"/>
        <w:jc w:val="center"/>
        <w:rPr>
          <w:b/>
          <w:color w:val="E65D00"/>
          <w:sz w:val="32"/>
          <w:szCs w:val="32"/>
        </w:rPr>
      </w:pPr>
      <w:r w:rsidRPr="00972FF9">
        <w:rPr>
          <w:b/>
          <w:color w:val="E65D00"/>
          <w:sz w:val="32"/>
          <w:szCs w:val="32"/>
        </w:rPr>
        <w:t>Maria tra memoria e impegno</w:t>
      </w:r>
    </w:p>
    <w:p w14:paraId="135E58FC" w14:textId="77777777" w:rsidR="00DB3769" w:rsidRPr="00972FF9" w:rsidRDefault="00DB3769" w:rsidP="00DB3769">
      <w:pPr>
        <w:spacing w:after="120" w:line="240" w:lineRule="auto"/>
        <w:jc w:val="both"/>
        <w:rPr>
          <w:sz w:val="32"/>
          <w:szCs w:val="32"/>
        </w:rPr>
      </w:pPr>
      <w:r w:rsidRPr="00972FF9">
        <w:rPr>
          <w:sz w:val="32"/>
          <w:szCs w:val="32"/>
        </w:rPr>
        <w:t>Il rapporto dei credenti co</w:t>
      </w:r>
      <w:r w:rsidR="00C768F5">
        <w:rPr>
          <w:sz w:val="32"/>
          <w:szCs w:val="32"/>
        </w:rPr>
        <w:t>n Maria non è un rapporto scontato</w:t>
      </w:r>
      <w:r w:rsidRPr="00972FF9">
        <w:rPr>
          <w:sz w:val="32"/>
          <w:szCs w:val="32"/>
        </w:rPr>
        <w:t xml:space="preserve">, non è una proposta </w:t>
      </w:r>
      <w:proofErr w:type="spellStart"/>
      <w:proofErr w:type="gramStart"/>
      <w:r w:rsidRPr="00972FF9">
        <w:rPr>
          <w:sz w:val="32"/>
          <w:szCs w:val="32"/>
        </w:rPr>
        <w:t>pre</w:t>
      </w:r>
      <w:proofErr w:type="spellEnd"/>
      <w:r w:rsidRPr="00972FF9">
        <w:rPr>
          <w:sz w:val="32"/>
          <w:szCs w:val="32"/>
        </w:rPr>
        <w:t>-confezionata</w:t>
      </w:r>
      <w:proofErr w:type="gramEnd"/>
      <w:r w:rsidRPr="00972FF9">
        <w:rPr>
          <w:sz w:val="32"/>
          <w:szCs w:val="32"/>
        </w:rPr>
        <w:t xml:space="preserve"> che si può tirare fuori quando si vuole. Semmai è un dono da scoprire, non essendo sufficiente presentare il contenuto biblico, senza tener conto della vita e dei problemi di fede di oggi, che come sappiamo sono molteplici e complessi.</w:t>
      </w:r>
    </w:p>
    <w:p w14:paraId="25886C67" w14:textId="77777777" w:rsidR="00DB3769" w:rsidRPr="00972FF9" w:rsidRDefault="00DB3769" w:rsidP="00DB3769">
      <w:pPr>
        <w:spacing w:after="120" w:line="240" w:lineRule="auto"/>
        <w:jc w:val="both"/>
        <w:rPr>
          <w:sz w:val="32"/>
          <w:szCs w:val="32"/>
        </w:rPr>
      </w:pPr>
      <w:r w:rsidRPr="00972FF9">
        <w:rPr>
          <w:sz w:val="32"/>
          <w:szCs w:val="32"/>
        </w:rPr>
        <w:t xml:space="preserve">Viviamo una generazione, povera di “memoria”, una religione di “corto respiro” impegnata a gestire un quotidiano, complesso e contraddittorio, senza </w:t>
      </w:r>
      <w:r w:rsidR="00C768F5">
        <w:rPr>
          <w:sz w:val="32"/>
          <w:szCs w:val="32"/>
        </w:rPr>
        <w:t>“</w:t>
      </w:r>
      <w:r w:rsidRPr="00972FF9">
        <w:rPr>
          <w:sz w:val="32"/>
          <w:szCs w:val="32"/>
        </w:rPr>
        <w:t>punti di riferimento</w:t>
      </w:r>
      <w:r w:rsidR="00C768F5">
        <w:rPr>
          <w:sz w:val="32"/>
          <w:szCs w:val="32"/>
        </w:rPr>
        <w:t>”</w:t>
      </w:r>
      <w:r w:rsidRPr="00972FF9">
        <w:rPr>
          <w:sz w:val="32"/>
          <w:szCs w:val="32"/>
        </w:rPr>
        <w:t xml:space="preserve"> sicuri, e non riesce o non vuole correre troppo rischi affidandosi a progetti complessivi che impegnano per lungo tempo.</w:t>
      </w:r>
    </w:p>
    <w:p w14:paraId="7DB36F60" w14:textId="77777777" w:rsidR="00DB3769" w:rsidRPr="00972FF9" w:rsidRDefault="00DB3769" w:rsidP="00DB3769">
      <w:pPr>
        <w:spacing w:after="0" w:line="240" w:lineRule="auto"/>
        <w:jc w:val="center"/>
        <w:rPr>
          <w:b/>
          <w:color w:val="000080"/>
          <w:sz w:val="32"/>
          <w:szCs w:val="32"/>
        </w:rPr>
      </w:pPr>
    </w:p>
    <w:p w14:paraId="67C4AC69" w14:textId="77777777" w:rsidR="00DB3769" w:rsidRPr="00972FF9" w:rsidRDefault="00DB3769" w:rsidP="00DB3769">
      <w:pPr>
        <w:spacing w:after="0" w:line="240" w:lineRule="auto"/>
        <w:jc w:val="center"/>
        <w:rPr>
          <w:b/>
          <w:color w:val="000080"/>
          <w:sz w:val="32"/>
          <w:szCs w:val="32"/>
        </w:rPr>
      </w:pPr>
      <w:r w:rsidRPr="00972FF9">
        <w:rPr>
          <w:b/>
          <w:color w:val="000080"/>
          <w:sz w:val="32"/>
          <w:szCs w:val="32"/>
        </w:rPr>
        <w:t xml:space="preserve">10 </w:t>
      </w:r>
      <w:proofErr w:type="gramStart"/>
      <w:r w:rsidRPr="00972FF9">
        <w:rPr>
          <w:b/>
          <w:color w:val="000080"/>
          <w:sz w:val="32"/>
          <w:szCs w:val="32"/>
        </w:rPr>
        <w:t>Maggio</w:t>
      </w:r>
      <w:proofErr w:type="gramEnd"/>
    </w:p>
    <w:p w14:paraId="7F171FC4" w14:textId="77777777" w:rsidR="00DB3769" w:rsidRPr="00972FF9" w:rsidRDefault="00DB3769" w:rsidP="00DB3769">
      <w:pPr>
        <w:spacing w:after="120" w:line="240" w:lineRule="auto"/>
        <w:jc w:val="center"/>
        <w:rPr>
          <w:b/>
          <w:color w:val="E65D00"/>
          <w:sz w:val="32"/>
          <w:szCs w:val="32"/>
        </w:rPr>
      </w:pPr>
      <w:r w:rsidRPr="00972FF9">
        <w:rPr>
          <w:b/>
          <w:color w:val="E65D00"/>
          <w:sz w:val="32"/>
          <w:szCs w:val="32"/>
        </w:rPr>
        <w:t>Con Maria per l’annuncio del Vangelo</w:t>
      </w:r>
    </w:p>
    <w:p w14:paraId="352AAA6C" w14:textId="77777777" w:rsidR="00DB3769" w:rsidRPr="00972FF9" w:rsidRDefault="00DB3769" w:rsidP="00DB3769">
      <w:pPr>
        <w:spacing w:after="120" w:line="240" w:lineRule="auto"/>
        <w:jc w:val="both"/>
        <w:rPr>
          <w:sz w:val="32"/>
          <w:szCs w:val="32"/>
        </w:rPr>
      </w:pPr>
      <w:r w:rsidRPr="00972FF9">
        <w:rPr>
          <w:sz w:val="32"/>
          <w:szCs w:val="32"/>
        </w:rPr>
        <w:t xml:space="preserve">Non è superata anche una </w:t>
      </w:r>
      <w:r w:rsidRPr="00972FF9">
        <w:rPr>
          <w:i/>
          <w:sz w:val="32"/>
          <w:szCs w:val="32"/>
        </w:rPr>
        <w:t xml:space="preserve">crisi pastorale </w:t>
      </w:r>
      <w:r w:rsidRPr="00972FF9">
        <w:rPr>
          <w:sz w:val="32"/>
          <w:szCs w:val="32"/>
        </w:rPr>
        <w:t xml:space="preserve">nei confronti di alcune forme devozionali ormai superate che sono state abbandonate ma non sostituite, non è stata rinnovata una catechesi mariana capace di far conoscere Maria come “pedagogia” per annunciare il Vangelo </w:t>
      </w:r>
      <w:r w:rsidR="00C768F5">
        <w:rPr>
          <w:sz w:val="32"/>
          <w:szCs w:val="32"/>
        </w:rPr>
        <w:t xml:space="preserve">di Cristo </w:t>
      </w:r>
      <w:r w:rsidRPr="00972FF9">
        <w:rPr>
          <w:sz w:val="32"/>
          <w:szCs w:val="32"/>
        </w:rPr>
        <w:t>all’uomo di oggi. Spesso ci si è limitati a reiterare riti e forme di religiosità popolare che nulla hanno a che vedere con la vita di oggi, perché non valorizzano la figura di Maria, il cui culto, invece, deve essere inserito vitalmente nella celebrazione dei misteri del Figlio.</w:t>
      </w:r>
    </w:p>
    <w:p w14:paraId="40D8D3C4" w14:textId="77777777" w:rsidR="00DB3769" w:rsidRDefault="00DB3769" w:rsidP="00DB3769">
      <w:pPr>
        <w:spacing w:after="120" w:line="240" w:lineRule="auto"/>
        <w:jc w:val="both"/>
        <w:rPr>
          <w:sz w:val="32"/>
          <w:szCs w:val="32"/>
        </w:rPr>
      </w:pPr>
      <w:r w:rsidRPr="00972FF9">
        <w:rPr>
          <w:sz w:val="32"/>
          <w:szCs w:val="32"/>
        </w:rPr>
        <w:t xml:space="preserve">Occorre </w:t>
      </w:r>
      <w:r w:rsidR="00C768F5">
        <w:rPr>
          <w:sz w:val="32"/>
          <w:szCs w:val="32"/>
        </w:rPr>
        <w:t>valorizzare le ricchezze della t</w:t>
      </w:r>
      <w:r w:rsidRPr="00972FF9">
        <w:rPr>
          <w:sz w:val="32"/>
          <w:szCs w:val="32"/>
        </w:rPr>
        <w:t>radizione della Chiesa, per formulare nuovi itinerari di fede, come proposta valida per sostenere il cammino spirituale dei fedeli</w:t>
      </w:r>
      <w:r w:rsidRPr="00972FF9">
        <w:rPr>
          <w:i/>
          <w:sz w:val="32"/>
          <w:szCs w:val="32"/>
        </w:rPr>
        <w:t xml:space="preserve"> </w:t>
      </w:r>
      <w:r w:rsidRPr="00972FF9">
        <w:rPr>
          <w:sz w:val="32"/>
          <w:szCs w:val="32"/>
        </w:rPr>
        <w:t>per vivere da protagonisti il nostro tempo.</w:t>
      </w:r>
    </w:p>
    <w:p w14:paraId="5940DA92" w14:textId="77777777" w:rsidR="00DB3769" w:rsidRPr="00972FF9" w:rsidRDefault="00DB3769" w:rsidP="00DB3769">
      <w:pPr>
        <w:spacing w:after="0" w:line="240" w:lineRule="auto"/>
        <w:jc w:val="center"/>
        <w:rPr>
          <w:b/>
          <w:color w:val="000080"/>
          <w:sz w:val="32"/>
          <w:szCs w:val="32"/>
        </w:rPr>
      </w:pPr>
      <w:r w:rsidRPr="00972FF9">
        <w:rPr>
          <w:b/>
          <w:color w:val="000080"/>
          <w:sz w:val="32"/>
          <w:szCs w:val="32"/>
        </w:rPr>
        <w:t xml:space="preserve">11 </w:t>
      </w:r>
      <w:proofErr w:type="gramStart"/>
      <w:r w:rsidRPr="00972FF9">
        <w:rPr>
          <w:b/>
          <w:color w:val="000080"/>
          <w:sz w:val="32"/>
          <w:szCs w:val="32"/>
        </w:rPr>
        <w:t>Maggio</w:t>
      </w:r>
      <w:proofErr w:type="gramEnd"/>
    </w:p>
    <w:p w14:paraId="280E011C" w14:textId="77777777" w:rsidR="00DB3769" w:rsidRPr="00972FF9" w:rsidRDefault="00DB3769" w:rsidP="00DB3769">
      <w:pPr>
        <w:spacing w:after="120" w:line="240" w:lineRule="auto"/>
        <w:jc w:val="center"/>
        <w:rPr>
          <w:b/>
          <w:color w:val="E65D00"/>
          <w:sz w:val="32"/>
          <w:szCs w:val="32"/>
        </w:rPr>
      </w:pPr>
      <w:r w:rsidRPr="00972FF9">
        <w:rPr>
          <w:b/>
          <w:color w:val="E65D00"/>
          <w:sz w:val="32"/>
          <w:szCs w:val="32"/>
        </w:rPr>
        <w:lastRenderedPageBreak/>
        <w:t>Maria e le tendenze ed attese di oggi (I)</w:t>
      </w:r>
    </w:p>
    <w:p w14:paraId="3C4D627E" w14:textId="77777777" w:rsidR="00DB3769" w:rsidRDefault="00DB3769" w:rsidP="00DB3769">
      <w:pPr>
        <w:jc w:val="both"/>
        <w:rPr>
          <w:sz w:val="32"/>
          <w:szCs w:val="32"/>
        </w:rPr>
      </w:pPr>
      <w:r w:rsidRPr="00972FF9">
        <w:rPr>
          <w:sz w:val="32"/>
          <w:szCs w:val="32"/>
        </w:rPr>
        <w:t xml:space="preserve">La prima è una </w:t>
      </w:r>
      <w:r w:rsidRPr="00972FF9">
        <w:rPr>
          <w:i/>
          <w:sz w:val="32"/>
          <w:szCs w:val="32"/>
        </w:rPr>
        <w:t>tendenza alla selezione ed autogestione</w:t>
      </w:r>
      <w:r w:rsidRPr="00972FF9">
        <w:rPr>
          <w:sz w:val="32"/>
          <w:szCs w:val="32"/>
        </w:rPr>
        <w:t>. Il primo aspetto si esprime nel fatto che molti fedeli si scelgono dal “patrimonio religioso” solo quei punti che sono loro più congeniali o che essi ritengono i più importanti. Per quanto riguarda il secondo aspetto si rifiuta ogni imposizione dall’esterno o dall’alto. La loro religiosità non si sottopone a un patrimonio “rivelato”, ma consiste nel tentativo di farsi da sé o di cercare una sintesi personale rispetto al patrimonio religioso rivelato. Rifiutano o almeno limitano le competenze</w:t>
      </w:r>
      <w:r w:rsidR="00DF73D3">
        <w:rPr>
          <w:sz w:val="32"/>
          <w:szCs w:val="32"/>
        </w:rPr>
        <w:t xml:space="preserve"> e la responsabilità dell’autorità o del Magistero mostrandosi più disponibili a una guida di tipo carismatico.</w:t>
      </w:r>
    </w:p>
    <w:p w14:paraId="7FC85502" w14:textId="77777777" w:rsidR="00DB3769" w:rsidRPr="00DB3769" w:rsidRDefault="00DB3769" w:rsidP="00DB3769">
      <w:pPr>
        <w:jc w:val="both"/>
        <w:rPr>
          <w:sz w:val="16"/>
          <w:szCs w:val="16"/>
        </w:rPr>
      </w:pPr>
    </w:p>
    <w:p w14:paraId="43723ABE" w14:textId="77777777" w:rsidR="00DB3769" w:rsidRPr="00972FF9" w:rsidRDefault="00DB3769" w:rsidP="00DB3769">
      <w:pPr>
        <w:spacing w:after="0" w:line="240" w:lineRule="auto"/>
        <w:jc w:val="center"/>
        <w:rPr>
          <w:b/>
          <w:color w:val="000080"/>
          <w:sz w:val="32"/>
          <w:szCs w:val="32"/>
        </w:rPr>
      </w:pPr>
      <w:r w:rsidRPr="00972FF9">
        <w:rPr>
          <w:b/>
          <w:color w:val="000080"/>
          <w:sz w:val="32"/>
          <w:szCs w:val="32"/>
        </w:rPr>
        <w:t xml:space="preserve">12 </w:t>
      </w:r>
      <w:proofErr w:type="gramStart"/>
      <w:r w:rsidRPr="00972FF9">
        <w:rPr>
          <w:b/>
          <w:color w:val="000080"/>
          <w:sz w:val="32"/>
          <w:szCs w:val="32"/>
        </w:rPr>
        <w:t>Maggio</w:t>
      </w:r>
      <w:proofErr w:type="gramEnd"/>
    </w:p>
    <w:p w14:paraId="10445F2C" w14:textId="77777777" w:rsidR="00DB3769" w:rsidRPr="00972FF9" w:rsidRDefault="00DB3769" w:rsidP="00DB3769">
      <w:pPr>
        <w:spacing w:after="120" w:line="240" w:lineRule="auto"/>
        <w:jc w:val="center"/>
        <w:rPr>
          <w:b/>
          <w:color w:val="E65D00"/>
          <w:sz w:val="32"/>
          <w:szCs w:val="32"/>
        </w:rPr>
      </w:pPr>
      <w:r w:rsidRPr="00972FF9">
        <w:rPr>
          <w:b/>
          <w:color w:val="E65D00"/>
          <w:sz w:val="32"/>
          <w:szCs w:val="32"/>
        </w:rPr>
        <w:t>Maria e le tendenze ed attese di oggi (II)</w:t>
      </w:r>
    </w:p>
    <w:p w14:paraId="2A03CDCA" w14:textId="77777777" w:rsidR="00DB3769" w:rsidRPr="00972FF9" w:rsidRDefault="00DB3769" w:rsidP="00DB3769">
      <w:pPr>
        <w:spacing w:after="120" w:line="240" w:lineRule="auto"/>
        <w:jc w:val="both"/>
        <w:rPr>
          <w:sz w:val="32"/>
          <w:szCs w:val="32"/>
        </w:rPr>
      </w:pPr>
      <w:r w:rsidRPr="00972FF9">
        <w:rPr>
          <w:sz w:val="32"/>
          <w:szCs w:val="32"/>
        </w:rPr>
        <w:t>La seconda è una tendenza all’</w:t>
      </w:r>
      <w:r w:rsidRPr="00972FF9">
        <w:rPr>
          <w:i/>
          <w:sz w:val="32"/>
          <w:szCs w:val="32"/>
        </w:rPr>
        <w:t>emarginazione</w:t>
      </w:r>
      <w:r w:rsidRPr="00972FF9">
        <w:rPr>
          <w:sz w:val="32"/>
          <w:szCs w:val="32"/>
        </w:rPr>
        <w:t xml:space="preserve"> del fatto religioso. La religione non viene più vista come importante nella</w:t>
      </w:r>
      <w:r w:rsidR="00C768F5">
        <w:rPr>
          <w:sz w:val="32"/>
          <w:szCs w:val="32"/>
        </w:rPr>
        <w:t xml:space="preserve"> propria vita e </w:t>
      </w:r>
      <w:r w:rsidRPr="00972FF9">
        <w:rPr>
          <w:sz w:val="32"/>
          <w:szCs w:val="32"/>
        </w:rPr>
        <w:t>appare inutile per comunicare la forza necessaria per affrontare le problematiche che oggi i cristiani colgono</w:t>
      </w:r>
      <w:r w:rsidR="00A74579">
        <w:rPr>
          <w:sz w:val="32"/>
          <w:szCs w:val="32"/>
        </w:rPr>
        <w:t xml:space="preserve">, invece, in realtà </w:t>
      </w:r>
      <w:r w:rsidRPr="00972FF9">
        <w:rPr>
          <w:sz w:val="32"/>
          <w:szCs w:val="32"/>
        </w:rPr>
        <w:t>quali</w:t>
      </w:r>
      <w:r w:rsidR="00A74579">
        <w:rPr>
          <w:sz w:val="32"/>
          <w:szCs w:val="32"/>
        </w:rPr>
        <w:t>:</w:t>
      </w:r>
      <w:r w:rsidRPr="00972FF9">
        <w:rPr>
          <w:sz w:val="32"/>
          <w:szCs w:val="32"/>
        </w:rPr>
        <w:t xml:space="preserve"> l’ordine sociale, la politica, l’impegno </w:t>
      </w:r>
      <w:r w:rsidR="00A74579">
        <w:rPr>
          <w:sz w:val="32"/>
          <w:szCs w:val="32"/>
        </w:rPr>
        <w:t xml:space="preserve">per la giustizia, la legalità, </w:t>
      </w:r>
      <w:r w:rsidRPr="00972FF9">
        <w:rPr>
          <w:sz w:val="32"/>
          <w:szCs w:val="32"/>
        </w:rPr>
        <w:t>la pace</w:t>
      </w:r>
      <w:r w:rsidR="00DF73D3">
        <w:rPr>
          <w:sz w:val="32"/>
          <w:szCs w:val="32"/>
        </w:rPr>
        <w:t>, l’ecologia</w:t>
      </w:r>
      <w:r w:rsidR="00A74579">
        <w:rPr>
          <w:sz w:val="32"/>
          <w:szCs w:val="32"/>
        </w:rPr>
        <w:t xml:space="preserve"> slegate da ogni riferimento cristiano.</w:t>
      </w:r>
    </w:p>
    <w:p w14:paraId="6EFA77B3" w14:textId="77777777" w:rsidR="00DB3769" w:rsidRDefault="00A74579" w:rsidP="00DB3769">
      <w:pPr>
        <w:spacing w:after="12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S</w:t>
      </w:r>
      <w:r w:rsidR="00DB3769" w:rsidRPr="00972FF9">
        <w:rPr>
          <w:sz w:val="32"/>
          <w:szCs w:val="32"/>
        </w:rPr>
        <w:t xml:space="preserve">embra, che </w:t>
      </w:r>
      <w:r w:rsidR="00DB3769" w:rsidRPr="00972FF9">
        <w:rPr>
          <w:i/>
          <w:sz w:val="32"/>
          <w:szCs w:val="32"/>
        </w:rPr>
        <w:t>solo i gruppi ecclesiali</w:t>
      </w:r>
      <w:r w:rsidR="00DB3769" w:rsidRPr="00972FF9">
        <w:rPr>
          <w:sz w:val="32"/>
          <w:szCs w:val="32"/>
        </w:rPr>
        <w:t xml:space="preserve"> danno una motivazione personale per superare la visione di </w:t>
      </w:r>
      <w:r w:rsidR="00DB3769" w:rsidRPr="00972FF9">
        <w:rPr>
          <w:i/>
          <w:sz w:val="32"/>
          <w:szCs w:val="32"/>
        </w:rPr>
        <w:t>tipo tradizionale</w:t>
      </w:r>
      <w:r w:rsidR="00DB3769">
        <w:rPr>
          <w:sz w:val="32"/>
          <w:szCs w:val="32"/>
        </w:rPr>
        <w:t>, al bisogno</w:t>
      </w:r>
      <w:r w:rsidR="00DB3769" w:rsidRPr="00972FF9">
        <w:rPr>
          <w:sz w:val="32"/>
          <w:szCs w:val="32"/>
        </w:rPr>
        <w:t xml:space="preserve"> di sicurezza e di significato diffusa in molti fedeli, smarrendo in tale modo la </w:t>
      </w:r>
      <w:r w:rsidR="00DB3769" w:rsidRPr="00972FF9">
        <w:rPr>
          <w:i/>
          <w:sz w:val="32"/>
          <w:szCs w:val="32"/>
        </w:rPr>
        <w:t>realtà di comunione</w:t>
      </w:r>
      <w:r w:rsidR="00DB3769" w:rsidRPr="00972FF9">
        <w:rPr>
          <w:sz w:val="32"/>
          <w:szCs w:val="32"/>
        </w:rPr>
        <w:t xml:space="preserve"> tanto necessaria alla Chiesa di oggi.</w:t>
      </w:r>
    </w:p>
    <w:p w14:paraId="19CF0C82" w14:textId="77777777" w:rsidR="00DB3769" w:rsidRPr="00DB3769" w:rsidRDefault="00DB3769" w:rsidP="00DB3769">
      <w:pPr>
        <w:spacing w:after="120" w:line="240" w:lineRule="auto"/>
        <w:jc w:val="both"/>
        <w:rPr>
          <w:sz w:val="32"/>
          <w:szCs w:val="32"/>
        </w:rPr>
      </w:pPr>
    </w:p>
    <w:p w14:paraId="371FA215" w14:textId="77777777" w:rsidR="00DB3769" w:rsidRPr="00972FF9" w:rsidRDefault="00DB3769" w:rsidP="00DB3769">
      <w:pPr>
        <w:spacing w:after="0" w:line="240" w:lineRule="auto"/>
        <w:jc w:val="center"/>
        <w:rPr>
          <w:b/>
          <w:color w:val="000080"/>
          <w:sz w:val="32"/>
          <w:szCs w:val="32"/>
        </w:rPr>
      </w:pPr>
      <w:r w:rsidRPr="00972FF9">
        <w:rPr>
          <w:b/>
          <w:color w:val="000080"/>
          <w:sz w:val="32"/>
          <w:szCs w:val="32"/>
        </w:rPr>
        <w:t xml:space="preserve">13 </w:t>
      </w:r>
      <w:proofErr w:type="gramStart"/>
      <w:r w:rsidRPr="00972FF9">
        <w:rPr>
          <w:b/>
          <w:color w:val="000080"/>
          <w:sz w:val="32"/>
          <w:szCs w:val="32"/>
        </w:rPr>
        <w:t>Maggio</w:t>
      </w:r>
      <w:proofErr w:type="gramEnd"/>
    </w:p>
    <w:p w14:paraId="5399C4B6" w14:textId="77777777" w:rsidR="00DB3769" w:rsidRPr="00972FF9" w:rsidRDefault="00DB3769" w:rsidP="00DB3769">
      <w:pPr>
        <w:spacing w:after="120" w:line="240" w:lineRule="auto"/>
        <w:jc w:val="center"/>
        <w:rPr>
          <w:b/>
          <w:color w:val="E65D00"/>
          <w:sz w:val="32"/>
          <w:szCs w:val="32"/>
        </w:rPr>
      </w:pPr>
      <w:r w:rsidRPr="00972FF9">
        <w:rPr>
          <w:b/>
          <w:color w:val="E65D00"/>
          <w:sz w:val="32"/>
          <w:szCs w:val="32"/>
        </w:rPr>
        <w:t>Maria e le nostre esigenze- speranze</w:t>
      </w:r>
    </w:p>
    <w:p w14:paraId="4D1C6617" w14:textId="77777777" w:rsidR="00DB3769" w:rsidRPr="00972FF9" w:rsidRDefault="00DB3769" w:rsidP="00DB3769">
      <w:pPr>
        <w:spacing w:after="120" w:line="240" w:lineRule="auto"/>
        <w:jc w:val="both"/>
        <w:rPr>
          <w:sz w:val="32"/>
          <w:szCs w:val="32"/>
        </w:rPr>
      </w:pPr>
      <w:r w:rsidRPr="00972FF9">
        <w:rPr>
          <w:sz w:val="32"/>
          <w:szCs w:val="32"/>
        </w:rPr>
        <w:t>Forte appare l’esigenza di una società meno burocratica, di una gestione del potere, anche politico, meno interessata ed egoistica, di una religiosità meno formale o soltanto esteriore sul piano liturgico sono esigenze forti ed avvertite da una fascia sempre più ampia. Maria ci può aiutare a dare una risposta ad esse.</w:t>
      </w:r>
    </w:p>
    <w:p w14:paraId="55855061" w14:textId="77777777" w:rsidR="00DB3769" w:rsidRPr="00972FF9" w:rsidRDefault="00A74579" w:rsidP="00DB3769">
      <w:pPr>
        <w:spacing w:after="12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Sarà</w:t>
      </w:r>
      <w:r w:rsidR="00DB3769" w:rsidRPr="00972FF9">
        <w:rPr>
          <w:sz w:val="32"/>
          <w:szCs w:val="32"/>
        </w:rPr>
        <w:t xml:space="preserve"> possibile chiedere alla Parola di Dio e alla catechesi una risposta che tenga conto delle speranze e delle aspirazioni di noi tutti</w:t>
      </w:r>
      <w:r>
        <w:rPr>
          <w:sz w:val="32"/>
          <w:szCs w:val="32"/>
        </w:rPr>
        <w:t>,</w:t>
      </w:r>
      <w:r w:rsidR="00DB3769" w:rsidRPr="00972FF9">
        <w:rPr>
          <w:sz w:val="32"/>
          <w:szCs w:val="32"/>
        </w:rPr>
        <w:t xml:space="preserve"> perché Maria ci aiuti a conoscere il Figlio suo, ci conduca a Lui, l’unico nel quale è possibile trovare la piena e totale risposta ai nostri problemi.</w:t>
      </w:r>
    </w:p>
    <w:p w14:paraId="766972C6" w14:textId="77777777" w:rsidR="00DB3769" w:rsidRDefault="00DB3769" w:rsidP="00DB3769">
      <w:pPr>
        <w:spacing w:after="0" w:line="240" w:lineRule="auto"/>
        <w:jc w:val="center"/>
        <w:rPr>
          <w:b/>
          <w:color w:val="000080"/>
          <w:sz w:val="32"/>
          <w:szCs w:val="32"/>
        </w:rPr>
      </w:pPr>
    </w:p>
    <w:p w14:paraId="46651874" w14:textId="77777777" w:rsidR="00DB3769" w:rsidRPr="00972FF9" w:rsidRDefault="00DB3769" w:rsidP="00DB3769">
      <w:pPr>
        <w:spacing w:after="0" w:line="240" w:lineRule="auto"/>
        <w:jc w:val="center"/>
        <w:rPr>
          <w:b/>
          <w:color w:val="000080"/>
          <w:sz w:val="32"/>
          <w:szCs w:val="32"/>
        </w:rPr>
      </w:pPr>
      <w:r w:rsidRPr="00972FF9">
        <w:rPr>
          <w:b/>
          <w:color w:val="000080"/>
          <w:sz w:val="32"/>
          <w:szCs w:val="32"/>
        </w:rPr>
        <w:t xml:space="preserve">14 </w:t>
      </w:r>
      <w:proofErr w:type="gramStart"/>
      <w:r w:rsidRPr="00972FF9">
        <w:rPr>
          <w:b/>
          <w:color w:val="000080"/>
          <w:sz w:val="32"/>
          <w:szCs w:val="32"/>
        </w:rPr>
        <w:t>Maggio</w:t>
      </w:r>
      <w:proofErr w:type="gramEnd"/>
    </w:p>
    <w:p w14:paraId="2F68042A" w14:textId="77777777" w:rsidR="00DB3769" w:rsidRPr="00972FF9" w:rsidRDefault="00DB3769" w:rsidP="00DB3769">
      <w:pPr>
        <w:spacing w:after="120" w:line="240" w:lineRule="auto"/>
        <w:jc w:val="center"/>
        <w:rPr>
          <w:b/>
          <w:color w:val="E65D00"/>
          <w:sz w:val="32"/>
          <w:szCs w:val="32"/>
        </w:rPr>
      </w:pPr>
      <w:r w:rsidRPr="00972FF9">
        <w:rPr>
          <w:b/>
          <w:color w:val="E65D00"/>
          <w:sz w:val="32"/>
          <w:szCs w:val="32"/>
        </w:rPr>
        <w:t>Maria e la risposta nella Parola di Dio</w:t>
      </w:r>
    </w:p>
    <w:p w14:paraId="447499EC" w14:textId="77777777" w:rsidR="00DB3769" w:rsidRPr="00972FF9" w:rsidRDefault="00A74579" w:rsidP="00DB3769">
      <w:pPr>
        <w:spacing w:after="12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La P</w:t>
      </w:r>
      <w:r w:rsidR="00DB3769" w:rsidRPr="00972FF9">
        <w:rPr>
          <w:sz w:val="32"/>
          <w:szCs w:val="32"/>
        </w:rPr>
        <w:t>arola di D</w:t>
      </w:r>
      <w:r>
        <w:rPr>
          <w:sz w:val="32"/>
          <w:szCs w:val="32"/>
        </w:rPr>
        <w:t xml:space="preserve">io </w:t>
      </w:r>
      <w:r w:rsidR="00DB3769" w:rsidRPr="00972FF9">
        <w:rPr>
          <w:sz w:val="32"/>
          <w:szCs w:val="32"/>
        </w:rPr>
        <w:t xml:space="preserve">permette di fare delle scelte di fondo che aiutano a capire come Maria possa illuminare il cristiano di oggi e i suoi problemi. La spinta e la ricerca verso il nuovo trova riscontro nella </w:t>
      </w:r>
      <w:r w:rsidR="00DB3769" w:rsidRPr="00972FF9">
        <w:rPr>
          <w:i/>
          <w:sz w:val="32"/>
          <w:szCs w:val="32"/>
        </w:rPr>
        <w:t>liberazione</w:t>
      </w:r>
      <w:r w:rsidR="00DB3769" w:rsidRPr="00972FF9">
        <w:rPr>
          <w:sz w:val="32"/>
          <w:szCs w:val="32"/>
        </w:rPr>
        <w:t xml:space="preserve"> operata dal Signore Risorto, nel “sì” gioioso di Maria a Nazaret, nel grido di liberazione del suo Magnificat. </w:t>
      </w:r>
      <w:proofErr w:type="gramStart"/>
      <w:r w:rsidR="00DB3769" w:rsidRPr="00972FF9">
        <w:rPr>
          <w:sz w:val="32"/>
          <w:szCs w:val="32"/>
        </w:rPr>
        <w:t>E’</w:t>
      </w:r>
      <w:proofErr w:type="gramEnd"/>
      <w:r w:rsidR="00DB3769" w:rsidRPr="00972FF9">
        <w:rPr>
          <w:sz w:val="32"/>
          <w:szCs w:val="32"/>
        </w:rPr>
        <w:t xml:space="preserve"> la prima creatura “nuova” pienamente realizzata. Un progetto realizzato in pienezza e quindi imitabile per noi tutti.</w:t>
      </w:r>
    </w:p>
    <w:p w14:paraId="4841C455" w14:textId="77777777" w:rsidR="00DB3769" w:rsidRPr="00972FF9" w:rsidRDefault="00DB3769" w:rsidP="00DB3769">
      <w:pPr>
        <w:spacing w:after="120" w:line="240" w:lineRule="auto"/>
        <w:jc w:val="both"/>
        <w:rPr>
          <w:sz w:val="32"/>
          <w:szCs w:val="32"/>
        </w:rPr>
      </w:pPr>
      <w:r w:rsidRPr="00972FF9">
        <w:rPr>
          <w:sz w:val="32"/>
          <w:szCs w:val="32"/>
        </w:rPr>
        <w:t xml:space="preserve">Il momento storico in cui ci troviamo è il punto di partenza di quello che può far capire la Parola che si è sempre rivolta all’uomo storico, responsabilizzandolo, interpellandolo e mettendolo sulla strada della collaborazione, con Dio e con gli altri uomini, </w:t>
      </w:r>
      <w:r w:rsidRPr="00972FF9">
        <w:rPr>
          <w:i/>
          <w:sz w:val="32"/>
          <w:szCs w:val="32"/>
        </w:rPr>
        <w:t>per fare nuove tutte le cose</w:t>
      </w:r>
      <w:r w:rsidRPr="00972FF9">
        <w:rPr>
          <w:sz w:val="32"/>
          <w:szCs w:val="32"/>
        </w:rPr>
        <w:t>.</w:t>
      </w:r>
    </w:p>
    <w:p w14:paraId="1E15C34D" w14:textId="77777777" w:rsidR="00DB3769" w:rsidRPr="00972FF9" w:rsidRDefault="00DB3769" w:rsidP="00DB3769">
      <w:pPr>
        <w:spacing w:after="0" w:line="240" w:lineRule="auto"/>
        <w:jc w:val="center"/>
        <w:rPr>
          <w:b/>
          <w:color w:val="000080"/>
          <w:sz w:val="32"/>
          <w:szCs w:val="32"/>
        </w:rPr>
      </w:pPr>
    </w:p>
    <w:p w14:paraId="43F23352" w14:textId="77777777" w:rsidR="00DB3769" w:rsidRPr="00972FF9" w:rsidRDefault="00DB3769" w:rsidP="00DB3769">
      <w:pPr>
        <w:spacing w:after="0" w:line="240" w:lineRule="auto"/>
        <w:jc w:val="center"/>
        <w:rPr>
          <w:b/>
          <w:color w:val="000080"/>
          <w:sz w:val="32"/>
          <w:szCs w:val="32"/>
        </w:rPr>
      </w:pPr>
      <w:r w:rsidRPr="00972FF9">
        <w:rPr>
          <w:b/>
          <w:color w:val="000080"/>
          <w:sz w:val="32"/>
          <w:szCs w:val="32"/>
        </w:rPr>
        <w:t xml:space="preserve">15 </w:t>
      </w:r>
      <w:proofErr w:type="gramStart"/>
      <w:r w:rsidRPr="00972FF9">
        <w:rPr>
          <w:b/>
          <w:color w:val="000080"/>
          <w:sz w:val="32"/>
          <w:szCs w:val="32"/>
        </w:rPr>
        <w:t>Maggio</w:t>
      </w:r>
      <w:proofErr w:type="gramEnd"/>
    </w:p>
    <w:p w14:paraId="3DA79C2B" w14:textId="77777777" w:rsidR="00DB3769" w:rsidRPr="00972FF9" w:rsidRDefault="00DB3769" w:rsidP="00DB3769">
      <w:pPr>
        <w:spacing w:after="120" w:line="240" w:lineRule="auto"/>
        <w:jc w:val="center"/>
        <w:rPr>
          <w:b/>
          <w:color w:val="E65D00"/>
          <w:sz w:val="32"/>
          <w:szCs w:val="32"/>
        </w:rPr>
      </w:pPr>
      <w:r w:rsidRPr="00972FF9">
        <w:rPr>
          <w:b/>
          <w:color w:val="E65D00"/>
          <w:sz w:val="32"/>
          <w:szCs w:val="32"/>
        </w:rPr>
        <w:t>Maria e la sua collaborazione al progetto di Dio</w:t>
      </w:r>
    </w:p>
    <w:p w14:paraId="621EED1E" w14:textId="77777777" w:rsidR="00DB3769" w:rsidRPr="00972FF9" w:rsidRDefault="00DB3769" w:rsidP="00DB3769">
      <w:pPr>
        <w:spacing w:after="120" w:line="240" w:lineRule="auto"/>
        <w:jc w:val="both"/>
        <w:rPr>
          <w:sz w:val="32"/>
          <w:szCs w:val="32"/>
        </w:rPr>
      </w:pPr>
      <w:r w:rsidRPr="00972FF9">
        <w:rPr>
          <w:sz w:val="32"/>
          <w:szCs w:val="32"/>
        </w:rPr>
        <w:t>Il Vangelo non è mai esterno all’esperienza umana. L’incarnazione non appartiene al passato ma è essenziale al cristianesimo. L’amore di Cristo non rende estranei al mondo ma impegna</w:t>
      </w:r>
      <w:r w:rsidR="00A74579">
        <w:rPr>
          <w:sz w:val="32"/>
          <w:szCs w:val="32"/>
        </w:rPr>
        <w:t>,</w:t>
      </w:r>
      <w:r w:rsidRPr="00972FF9">
        <w:rPr>
          <w:sz w:val="32"/>
          <w:szCs w:val="32"/>
        </w:rPr>
        <w:t xml:space="preserve"> come ha impegnato Maria</w:t>
      </w:r>
      <w:r w:rsidR="00A74579">
        <w:rPr>
          <w:sz w:val="32"/>
          <w:szCs w:val="32"/>
        </w:rPr>
        <w:t>,</w:t>
      </w:r>
      <w:r w:rsidRPr="00972FF9">
        <w:rPr>
          <w:sz w:val="32"/>
          <w:szCs w:val="32"/>
        </w:rPr>
        <w:t xml:space="preserve"> nella collaborazione con il Figlio suo nella realizzazione del progetto di salvezza del Padre.</w:t>
      </w:r>
    </w:p>
    <w:p w14:paraId="577B8D63" w14:textId="77777777" w:rsidR="00DB3769" w:rsidRPr="00972FF9" w:rsidRDefault="00DB3769" w:rsidP="00DB3769">
      <w:pPr>
        <w:spacing w:after="120" w:line="240" w:lineRule="auto"/>
        <w:jc w:val="both"/>
        <w:rPr>
          <w:sz w:val="32"/>
          <w:szCs w:val="32"/>
        </w:rPr>
      </w:pPr>
      <w:r w:rsidRPr="00972FF9">
        <w:rPr>
          <w:sz w:val="32"/>
          <w:szCs w:val="32"/>
        </w:rPr>
        <w:t>La Parola di Dio mostra l’itinerario di fede di Maria che, prima di diventare in lei una fede matura, ha attravers</w:t>
      </w:r>
      <w:r w:rsidR="00356F97">
        <w:rPr>
          <w:sz w:val="32"/>
          <w:szCs w:val="32"/>
        </w:rPr>
        <w:t>ato tante</w:t>
      </w:r>
      <w:r w:rsidRPr="00972FF9">
        <w:rPr>
          <w:sz w:val="32"/>
          <w:szCs w:val="32"/>
        </w:rPr>
        <w:t xml:space="preserve"> difficoltà e ha seguito tutto un cammino che il vangelo ci fa conoscere.</w:t>
      </w:r>
    </w:p>
    <w:p w14:paraId="39EBE19D" w14:textId="77777777" w:rsidR="00DB3769" w:rsidRPr="00972FF9" w:rsidRDefault="00DB3769" w:rsidP="00DB3769">
      <w:pPr>
        <w:spacing w:after="0" w:line="240" w:lineRule="auto"/>
        <w:jc w:val="center"/>
        <w:rPr>
          <w:b/>
          <w:color w:val="000080"/>
          <w:sz w:val="32"/>
          <w:szCs w:val="32"/>
        </w:rPr>
      </w:pPr>
    </w:p>
    <w:p w14:paraId="293B04ED" w14:textId="77777777" w:rsidR="00DB3769" w:rsidRDefault="00DB3769" w:rsidP="00DB3769">
      <w:pPr>
        <w:spacing w:after="0" w:line="240" w:lineRule="auto"/>
        <w:jc w:val="center"/>
        <w:rPr>
          <w:b/>
          <w:color w:val="000080"/>
          <w:sz w:val="32"/>
          <w:szCs w:val="32"/>
        </w:rPr>
      </w:pPr>
    </w:p>
    <w:p w14:paraId="5838B71C" w14:textId="77777777" w:rsidR="00DB3769" w:rsidRPr="00972FF9" w:rsidRDefault="00DB3769" w:rsidP="00DB3769">
      <w:pPr>
        <w:spacing w:after="0" w:line="240" w:lineRule="auto"/>
        <w:jc w:val="center"/>
        <w:rPr>
          <w:b/>
          <w:color w:val="000080"/>
          <w:sz w:val="32"/>
          <w:szCs w:val="32"/>
        </w:rPr>
      </w:pPr>
      <w:r w:rsidRPr="00972FF9">
        <w:rPr>
          <w:b/>
          <w:color w:val="000080"/>
          <w:sz w:val="32"/>
          <w:szCs w:val="32"/>
        </w:rPr>
        <w:t xml:space="preserve">16 </w:t>
      </w:r>
      <w:proofErr w:type="gramStart"/>
      <w:r w:rsidRPr="00972FF9">
        <w:rPr>
          <w:b/>
          <w:color w:val="000080"/>
          <w:sz w:val="32"/>
          <w:szCs w:val="32"/>
        </w:rPr>
        <w:t>Maggio</w:t>
      </w:r>
      <w:proofErr w:type="gramEnd"/>
    </w:p>
    <w:p w14:paraId="12D5A429" w14:textId="77777777" w:rsidR="00DB3769" w:rsidRPr="00972FF9" w:rsidRDefault="00DB3769" w:rsidP="00DB3769">
      <w:pPr>
        <w:spacing w:after="120" w:line="240" w:lineRule="auto"/>
        <w:jc w:val="center"/>
        <w:rPr>
          <w:b/>
          <w:color w:val="E65D00"/>
          <w:sz w:val="32"/>
          <w:szCs w:val="32"/>
        </w:rPr>
      </w:pPr>
      <w:r w:rsidRPr="00972FF9">
        <w:rPr>
          <w:b/>
          <w:color w:val="E65D00"/>
          <w:sz w:val="32"/>
          <w:szCs w:val="32"/>
        </w:rPr>
        <w:t>Maria ci fa vivere in comunione</w:t>
      </w:r>
    </w:p>
    <w:p w14:paraId="29077D75" w14:textId="77777777" w:rsidR="00DB3769" w:rsidRPr="00972FF9" w:rsidRDefault="00DB3769" w:rsidP="00DB3769">
      <w:pPr>
        <w:spacing w:after="120" w:line="240" w:lineRule="auto"/>
        <w:jc w:val="both"/>
        <w:rPr>
          <w:sz w:val="32"/>
          <w:szCs w:val="32"/>
        </w:rPr>
      </w:pPr>
      <w:r w:rsidRPr="00972FF9">
        <w:rPr>
          <w:sz w:val="32"/>
          <w:szCs w:val="32"/>
        </w:rPr>
        <w:lastRenderedPageBreak/>
        <w:t>Il fedele che vive un cammino di fede è sensibile alla dimensione comunitaria dell’esperienza cristiana. La socialità è comunione, condivisione, servizio, partecipazione, amicizia, pace. La Parola di Dio presenta Maria come una donna del suo popolo, ma soprattutto attenta a tutti quelli con i quali entra in contatto. E molti oggi sono disorientati, perché alla ricerca di un progetto da realizzare che dia senso alla loro vita.</w:t>
      </w:r>
    </w:p>
    <w:p w14:paraId="1F64ACB3" w14:textId="77777777" w:rsidR="00DB3769" w:rsidRPr="00DB3769" w:rsidRDefault="00DB3769" w:rsidP="00DB3769">
      <w:pPr>
        <w:spacing w:after="120" w:line="240" w:lineRule="auto"/>
        <w:jc w:val="both"/>
        <w:rPr>
          <w:i/>
          <w:sz w:val="32"/>
          <w:szCs w:val="32"/>
        </w:rPr>
      </w:pPr>
      <w:proofErr w:type="gramStart"/>
      <w:r w:rsidRPr="00972FF9">
        <w:rPr>
          <w:sz w:val="32"/>
          <w:szCs w:val="32"/>
        </w:rPr>
        <w:t>Maria,</w:t>
      </w:r>
      <w:proofErr w:type="gramEnd"/>
      <w:r w:rsidRPr="00972FF9">
        <w:rPr>
          <w:sz w:val="32"/>
          <w:szCs w:val="32"/>
        </w:rPr>
        <w:t xml:space="preserve"> viene mostrata, come una</w:t>
      </w:r>
      <w:r w:rsidR="00356F97">
        <w:rPr>
          <w:sz w:val="32"/>
          <w:szCs w:val="32"/>
        </w:rPr>
        <w:t xml:space="preserve"> giovane donna che appena compresa</w:t>
      </w:r>
      <w:r w:rsidRPr="00972FF9">
        <w:rPr>
          <w:sz w:val="32"/>
          <w:szCs w:val="32"/>
        </w:rPr>
        <w:t xml:space="preserve"> la volontà di Dio nei suoi riguardi non ha più paura di impegnarsi e accetta il progetto di Dio</w:t>
      </w:r>
      <w:r w:rsidR="00356F97">
        <w:rPr>
          <w:sz w:val="32"/>
          <w:szCs w:val="32"/>
        </w:rPr>
        <w:t>,</w:t>
      </w:r>
      <w:r w:rsidRPr="00972FF9">
        <w:rPr>
          <w:sz w:val="32"/>
          <w:szCs w:val="32"/>
        </w:rPr>
        <w:t xml:space="preserve"> rischiando tutta la sua vita</w:t>
      </w:r>
      <w:r w:rsidR="00356F97">
        <w:rPr>
          <w:sz w:val="32"/>
          <w:szCs w:val="32"/>
        </w:rPr>
        <w:t>. E</w:t>
      </w:r>
      <w:r w:rsidRPr="00972FF9">
        <w:rPr>
          <w:sz w:val="32"/>
          <w:szCs w:val="32"/>
        </w:rPr>
        <w:t>cco perché appare come segno di futuro e di speranza.</w:t>
      </w:r>
      <w:r w:rsidRPr="00972FF9">
        <w:rPr>
          <w:i/>
          <w:sz w:val="32"/>
          <w:szCs w:val="32"/>
        </w:rPr>
        <w:t xml:space="preserve"> </w:t>
      </w:r>
    </w:p>
    <w:p w14:paraId="74421588" w14:textId="77777777" w:rsidR="00DB3769" w:rsidRDefault="00DB3769" w:rsidP="00DB3769">
      <w:pPr>
        <w:spacing w:after="0" w:line="240" w:lineRule="auto"/>
        <w:jc w:val="center"/>
        <w:rPr>
          <w:b/>
          <w:color w:val="000080"/>
          <w:sz w:val="32"/>
          <w:szCs w:val="32"/>
        </w:rPr>
      </w:pPr>
    </w:p>
    <w:p w14:paraId="2640FFB0" w14:textId="77777777" w:rsidR="00DB3769" w:rsidRPr="00972FF9" w:rsidRDefault="00DB3769" w:rsidP="00DB3769">
      <w:pPr>
        <w:spacing w:after="0" w:line="240" w:lineRule="auto"/>
        <w:jc w:val="center"/>
        <w:rPr>
          <w:b/>
          <w:color w:val="000080"/>
          <w:sz w:val="32"/>
          <w:szCs w:val="32"/>
        </w:rPr>
      </w:pPr>
      <w:r w:rsidRPr="00972FF9">
        <w:rPr>
          <w:b/>
          <w:color w:val="000080"/>
          <w:sz w:val="32"/>
          <w:szCs w:val="32"/>
        </w:rPr>
        <w:t xml:space="preserve">17 </w:t>
      </w:r>
      <w:proofErr w:type="gramStart"/>
      <w:r w:rsidRPr="00972FF9">
        <w:rPr>
          <w:b/>
          <w:color w:val="000080"/>
          <w:sz w:val="32"/>
          <w:szCs w:val="32"/>
        </w:rPr>
        <w:t>Maggio</w:t>
      </w:r>
      <w:proofErr w:type="gramEnd"/>
    </w:p>
    <w:p w14:paraId="269DD164" w14:textId="77777777" w:rsidR="00DB3769" w:rsidRPr="00972FF9" w:rsidRDefault="00DB3769" w:rsidP="00DB3769">
      <w:pPr>
        <w:spacing w:after="120" w:line="240" w:lineRule="auto"/>
        <w:jc w:val="center"/>
        <w:rPr>
          <w:b/>
          <w:i/>
          <w:color w:val="E65D00"/>
          <w:sz w:val="32"/>
          <w:szCs w:val="32"/>
        </w:rPr>
      </w:pPr>
      <w:r w:rsidRPr="00972FF9">
        <w:rPr>
          <w:b/>
          <w:i/>
          <w:color w:val="E65D00"/>
          <w:sz w:val="32"/>
          <w:szCs w:val="32"/>
        </w:rPr>
        <w:t>Maria madre di Dio e della Chiesa</w:t>
      </w:r>
    </w:p>
    <w:p w14:paraId="0F76A3A0" w14:textId="77777777" w:rsidR="00DB3769" w:rsidRPr="00972FF9" w:rsidRDefault="00DB3769" w:rsidP="00DB3769">
      <w:pPr>
        <w:spacing w:after="120" w:line="240" w:lineRule="auto"/>
        <w:jc w:val="both"/>
        <w:rPr>
          <w:sz w:val="32"/>
          <w:szCs w:val="32"/>
        </w:rPr>
      </w:pPr>
      <w:r w:rsidRPr="00972FF9">
        <w:rPr>
          <w:sz w:val="32"/>
          <w:szCs w:val="32"/>
        </w:rPr>
        <w:t xml:space="preserve">Maria, anche se abbandonata completamente alla volontà del Signore, fu tutt’altro che una donna passivamente remissiva o di una religiosità alienante, ma donna che non dubitò di proclamare che Dio è vendicatore degli umili e degli oppressi…  Riconosciamo in Maria, che “primeggia tra gli umili e poveri del Signore”, una donna forte, che conobbe povertà e sofferenza, fuga ed esilio. </w:t>
      </w:r>
    </w:p>
    <w:p w14:paraId="556FF0BD" w14:textId="77777777" w:rsidR="00DB3769" w:rsidRPr="00972FF9" w:rsidRDefault="00DB3769" w:rsidP="00DB3769">
      <w:pPr>
        <w:spacing w:after="120" w:line="240" w:lineRule="auto"/>
        <w:jc w:val="both"/>
        <w:rPr>
          <w:sz w:val="32"/>
          <w:szCs w:val="32"/>
        </w:rPr>
      </w:pPr>
      <w:r w:rsidRPr="00972FF9">
        <w:rPr>
          <w:sz w:val="32"/>
          <w:szCs w:val="32"/>
        </w:rPr>
        <w:t>Maria una donna in mezzo ad altre donne. La sua crescita spirituale nella fede è indicata come una “peregrinazione nella fede”,</w:t>
      </w:r>
      <w:r w:rsidR="00366C03">
        <w:rPr>
          <w:sz w:val="32"/>
          <w:szCs w:val="32"/>
        </w:rPr>
        <w:t xml:space="preserve"> nella quale la B</w:t>
      </w:r>
      <w:r w:rsidRPr="00972FF9">
        <w:rPr>
          <w:sz w:val="32"/>
          <w:szCs w:val="32"/>
        </w:rPr>
        <w:t xml:space="preserve">eata Vergine avanzò, serbando fedelmente la sua unione con Cristo. In questo modo quel </w:t>
      </w:r>
      <w:r w:rsidRPr="00972FF9">
        <w:rPr>
          <w:i/>
          <w:sz w:val="32"/>
          <w:szCs w:val="32"/>
        </w:rPr>
        <w:t>duplice legame</w:t>
      </w:r>
      <w:r w:rsidRPr="00972FF9">
        <w:rPr>
          <w:sz w:val="32"/>
          <w:szCs w:val="32"/>
        </w:rPr>
        <w:t xml:space="preserve"> che unisce la Madre di Dio al Cristo e alla Chiesa, acquista un significato storico.</w:t>
      </w:r>
    </w:p>
    <w:p w14:paraId="427364AB" w14:textId="77777777" w:rsidR="00DB3769" w:rsidRDefault="00DB3769" w:rsidP="00DB3769">
      <w:pPr>
        <w:spacing w:after="0" w:line="240" w:lineRule="auto"/>
        <w:jc w:val="center"/>
        <w:rPr>
          <w:b/>
          <w:color w:val="000080"/>
          <w:sz w:val="32"/>
          <w:szCs w:val="32"/>
        </w:rPr>
      </w:pPr>
    </w:p>
    <w:p w14:paraId="5FE9BE13" w14:textId="77777777" w:rsidR="00DB3769" w:rsidRPr="00972FF9" w:rsidRDefault="00DB3769" w:rsidP="00DB3769">
      <w:pPr>
        <w:spacing w:after="0" w:line="240" w:lineRule="auto"/>
        <w:jc w:val="center"/>
        <w:rPr>
          <w:b/>
          <w:color w:val="000080"/>
          <w:sz w:val="32"/>
          <w:szCs w:val="32"/>
        </w:rPr>
      </w:pPr>
      <w:r w:rsidRPr="00972FF9">
        <w:rPr>
          <w:b/>
          <w:color w:val="000080"/>
          <w:sz w:val="32"/>
          <w:szCs w:val="32"/>
        </w:rPr>
        <w:t xml:space="preserve">18 </w:t>
      </w:r>
      <w:proofErr w:type="gramStart"/>
      <w:r w:rsidRPr="00972FF9">
        <w:rPr>
          <w:b/>
          <w:color w:val="000080"/>
          <w:sz w:val="32"/>
          <w:szCs w:val="32"/>
        </w:rPr>
        <w:t>Maggio</w:t>
      </w:r>
      <w:proofErr w:type="gramEnd"/>
    </w:p>
    <w:p w14:paraId="252DC375" w14:textId="77777777" w:rsidR="00DB3769" w:rsidRPr="00972FF9" w:rsidRDefault="00DB3769" w:rsidP="00DB3769">
      <w:pPr>
        <w:spacing w:after="120" w:line="240" w:lineRule="auto"/>
        <w:jc w:val="center"/>
        <w:rPr>
          <w:b/>
          <w:color w:val="E65D00"/>
          <w:sz w:val="32"/>
          <w:szCs w:val="32"/>
        </w:rPr>
      </w:pPr>
      <w:r w:rsidRPr="00972FF9">
        <w:rPr>
          <w:b/>
          <w:color w:val="E65D00"/>
          <w:sz w:val="32"/>
          <w:szCs w:val="32"/>
        </w:rPr>
        <w:t>Maria nel cammino della storia della salvezza</w:t>
      </w:r>
    </w:p>
    <w:p w14:paraId="67B03033" w14:textId="77777777" w:rsidR="00DB3769" w:rsidRPr="00972FF9" w:rsidRDefault="00DB3769" w:rsidP="00DB3769">
      <w:pPr>
        <w:spacing w:after="120" w:line="240" w:lineRule="auto"/>
        <w:jc w:val="both"/>
        <w:rPr>
          <w:sz w:val="32"/>
          <w:szCs w:val="32"/>
        </w:rPr>
      </w:pPr>
      <w:r w:rsidRPr="00972FF9">
        <w:rPr>
          <w:sz w:val="32"/>
          <w:szCs w:val="32"/>
        </w:rPr>
        <w:t>L’itinerario</w:t>
      </w:r>
      <w:r w:rsidR="00A74579">
        <w:rPr>
          <w:sz w:val="32"/>
          <w:szCs w:val="32"/>
        </w:rPr>
        <w:t xml:space="preserve"> di fede che la Vergine Maria </w:t>
      </w:r>
      <w:r w:rsidRPr="00972FF9">
        <w:rPr>
          <w:sz w:val="32"/>
          <w:szCs w:val="32"/>
        </w:rPr>
        <w:t xml:space="preserve">ha nel mistero della salvezza, riguarda anche la storia di tutto il popolo di Dio, </w:t>
      </w:r>
      <w:r w:rsidRPr="00972FF9">
        <w:rPr>
          <w:i/>
          <w:sz w:val="32"/>
          <w:szCs w:val="32"/>
        </w:rPr>
        <w:t xml:space="preserve">di tutti coloro che prendono parte alla stessa peregrinazione della fede. </w:t>
      </w:r>
      <w:r w:rsidRPr="00972FF9">
        <w:rPr>
          <w:sz w:val="32"/>
          <w:szCs w:val="32"/>
        </w:rPr>
        <w:t>Si tratta di percorrere i momenti più importanti della vita di Maria per riscoprirli impastati negli avvenimenti della storia dell’uomo. Questa accentuazione storica la colloca nella prospettiva della storicità del Cristo.</w:t>
      </w:r>
    </w:p>
    <w:p w14:paraId="6D36066A" w14:textId="77777777" w:rsidR="00DB3769" w:rsidRPr="00972FF9" w:rsidRDefault="00DB3769" w:rsidP="00DB3769">
      <w:pPr>
        <w:spacing w:after="120" w:line="240" w:lineRule="auto"/>
        <w:jc w:val="both"/>
        <w:rPr>
          <w:sz w:val="32"/>
          <w:szCs w:val="32"/>
        </w:rPr>
      </w:pPr>
      <w:r w:rsidRPr="00972FF9">
        <w:rPr>
          <w:sz w:val="32"/>
          <w:szCs w:val="32"/>
        </w:rPr>
        <w:lastRenderedPageBreak/>
        <w:t>Di fronte alla figura di Maria ci chiediamo: Chi è stata veramente Maria? Qual è il significato della sua vita per me? Non una figura astratta e quasi mitica avulsa dalla realtà ma una donna come le altre, inserita nella storia, incarnata nel tempo, reale e viva nel suo essere e nel suo operare.</w:t>
      </w:r>
    </w:p>
    <w:p w14:paraId="4CA1144E" w14:textId="77777777" w:rsidR="00000FB1" w:rsidRDefault="00000FB1" w:rsidP="00000FB1">
      <w:pPr>
        <w:spacing w:after="0" w:line="240" w:lineRule="auto"/>
        <w:jc w:val="center"/>
        <w:rPr>
          <w:b/>
          <w:color w:val="000080"/>
          <w:sz w:val="32"/>
          <w:szCs w:val="32"/>
        </w:rPr>
      </w:pPr>
    </w:p>
    <w:p w14:paraId="5A94E1A8" w14:textId="77777777" w:rsidR="00000FB1" w:rsidRPr="00972FF9" w:rsidRDefault="00000FB1" w:rsidP="00000FB1">
      <w:pPr>
        <w:spacing w:after="0" w:line="240" w:lineRule="auto"/>
        <w:jc w:val="center"/>
        <w:rPr>
          <w:b/>
          <w:color w:val="000080"/>
          <w:sz w:val="32"/>
          <w:szCs w:val="32"/>
        </w:rPr>
      </w:pPr>
      <w:r w:rsidRPr="00972FF9">
        <w:rPr>
          <w:b/>
          <w:color w:val="000080"/>
          <w:sz w:val="32"/>
          <w:szCs w:val="32"/>
        </w:rPr>
        <w:t xml:space="preserve">19 </w:t>
      </w:r>
      <w:proofErr w:type="gramStart"/>
      <w:r w:rsidRPr="00972FF9">
        <w:rPr>
          <w:b/>
          <w:color w:val="000080"/>
          <w:sz w:val="32"/>
          <w:szCs w:val="32"/>
        </w:rPr>
        <w:t>Maggio</w:t>
      </w:r>
      <w:proofErr w:type="gramEnd"/>
    </w:p>
    <w:p w14:paraId="1CA1C466" w14:textId="77777777" w:rsidR="00000FB1" w:rsidRPr="00972FF9" w:rsidRDefault="00000FB1" w:rsidP="00000FB1">
      <w:pPr>
        <w:spacing w:after="120" w:line="240" w:lineRule="auto"/>
        <w:jc w:val="center"/>
        <w:rPr>
          <w:b/>
          <w:color w:val="E65D00"/>
          <w:sz w:val="32"/>
          <w:szCs w:val="32"/>
        </w:rPr>
      </w:pPr>
      <w:r w:rsidRPr="00972FF9">
        <w:rPr>
          <w:b/>
          <w:color w:val="E65D00"/>
          <w:sz w:val="32"/>
          <w:szCs w:val="32"/>
        </w:rPr>
        <w:t>Maria e il suo itinerario di fede</w:t>
      </w:r>
    </w:p>
    <w:p w14:paraId="04F832C8" w14:textId="77777777" w:rsidR="00000FB1" w:rsidRPr="00972FF9" w:rsidRDefault="00000FB1" w:rsidP="00000FB1">
      <w:pPr>
        <w:spacing w:after="120" w:line="240" w:lineRule="auto"/>
        <w:jc w:val="both"/>
        <w:rPr>
          <w:sz w:val="32"/>
          <w:szCs w:val="32"/>
        </w:rPr>
      </w:pPr>
      <w:r w:rsidRPr="00972FF9">
        <w:rPr>
          <w:sz w:val="32"/>
          <w:szCs w:val="32"/>
        </w:rPr>
        <w:t xml:space="preserve">L’abbandono totale di Maria in Dio, senza riserva è visto come quello di Abramo, come momento iniziale della nostra salvezza, l’inizio della nuova alleanza. Entrambi questi atti di fede hanno avuto come oggetto la promessa di una discendenza: nonostante l’età avanzata sua e di sua moglie Sara “Abramo </w:t>
      </w:r>
      <w:r w:rsidRPr="00972FF9">
        <w:rPr>
          <w:i/>
          <w:sz w:val="32"/>
          <w:szCs w:val="32"/>
        </w:rPr>
        <w:t>ebbe fede</w:t>
      </w:r>
      <w:r w:rsidRPr="00972FF9">
        <w:rPr>
          <w:sz w:val="32"/>
          <w:szCs w:val="32"/>
        </w:rPr>
        <w:t xml:space="preserve">, sperando contro ogni speranza che sarebbe diventato </w:t>
      </w:r>
      <w:r w:rsidR="00433F44">
        <w:rPr>
          <w:sz w:val="32"/>
          <w:szCs w:val="32"/>
        </w:rPr>
        <w:t>padre di molti popoli” (</w:t>
      </w:r>
      <w:proofErr w:type="spellStart"/>
      <w:r w:rsidR="00433F44">
        <w:rPr>
          <w:sz w:val="32"/>
          <w:szCs w:val="32"/>
        </w:rPr>
        <w:t>Rm</w:t>
      </w:r>
      <w:proofErr w:type="spellEnd"/>
      <w:r w:rsidR="00433F44">
        <w:rPr>
          <w:sz w:val="32"/>
          <w:szCs w:val="32"/>
        </w:rPr>
        <w:t xml:space="preserve"> 4,18); nonostante la sua condizione verginale Maria di Nazaret “credette che per la potenza dell’Altissimo, per opera dello Spirito Santo, sarebbe diventata Madre del Figlio di Dio” (RM 14).</w:t>
      </w:r>
    </w:p>
    <w:p w14:paraId="40C0DF33" w14:textId="77777777" w:rsidR="00DB3769" w:rsidRDefault="00DB3769" w:rsidP="00DB3769"/>
    <w:p w14:paraId="423F7860" w14:textId="77777777" w:rsidR="00000FB1" w:rsidRPr="00972FF9" w:rsidRDefault="00000FB1" w:rsidP="00000FB1">
      <w:pPr>
        <w:spacing w:after="0" w:line="240" w:lineRule="auto"/>
        <w:jc w:val="center"/>
        <w:rPr>
          <w:b/>
          <w:color w:val="000080"/>
          <w:sz w:val="32"/>
          <w:szCs w:val="32"/>
        </w:rPr>
      </w:pPr>
      <w:r w:rsidRPr="00972FF9">
        <w:rPr>
          <w:b/>
          <w:color w:val="000080"/>
          <w:sz w:val="32"/>
          <w:szCs w:val="32"/>
        </w:rPr>
        <w:t xml:space="preserve">20 </w:t>
      </w:r>
      <w:proofErr w:type="gramStart"/>
      <w:r w:rsidRPr="00972FF9">
        <w:rPr>
          <w:b/>
          <w:color w:val="000080"/>
          <w:sz w:val="32"/>
          <w:szCs w:val="32"/>
        </w:rPr>
        <w:t>Maggio</w:t>
      </w:r>
      <w:proofErr w:type="gramEnd"/>
    </w:p>
    <w:p w14:paraId="17F9D458" w14:textId="77777777" w:rsidR="00000FB1" w:rsidRPr="00972FF9" w:rsidRDefault="00000FB1" w:rsidP="00000FB1">
      <w:pPr>
        <w:spacing w:after="120" w:line="240" w:lineRule="auto"/>
        <w:jc w:val="center"/>
        <w:rPr>
          <w:b/>
          <w:color w:val="E65D00"/>
          <w:sz w:val="32"/>
          <w:szCs w:val="32"/>
        </w:rPr>
      </w:pPr>
      <w:r w:rsidRPr="00972FF9">
        <w:rPr>
          <w:b/>
          <w:color w:val="E65D00"/>
          <w:sz w:val="32"/>
          <w:szCs w:val="32"/>
        </w:rPr>
        <w:t>La persona di Maria e il suo “Sì”</w:t>
      </w:r>
    </w:p>
    <w:p w14:paraId="6653E2CC" w14:textId="77777777" w:rsidR="00000FB1" w:rsidRPr="00972FF9" w:rsidRDefault="00000FB1" w:rsidP="00000FB1">
      <w:pPr>
        <w:spacing w:after="120" w:line="240" w:lineRule="auto"/>
        <w:jc w:val="both"/>
        <w:rPr>
          <w:sz w:val="32"/>
          <w:szCs w:val="32"/>
        </w:rPr>
      </w:pPr>
      <w:r w:rsidRPr="00972FF9">
        <w:rPr>
          <w:sz w:val="32"/>
          <w:szCs w:val="32"/>
        </w:rPr>
        <w:t xml:space="preserve">Il consenso di Maria è stato pieno e incondizionato, cioè ha coinvolto tutta la </w:t>
      </w:r>
      <w:r w:rsidR="00433F44">
        <w:rPr>
          <w:sz w:val="32"/>
          <w:szCs w:val="32"/>
        </w:rPr>
        <w:t>sua persona</w:t>
      </w:r>
      <w:r w:rsidRPr="00972FF9">
        <w:rPr>
          <w:sz w:val="32"/>
          <w:szCs w:val="32"/>
        </w:rPr>
        <w:t xml:space="preserve">, </w:t>
      </w:r>
      <w:r w:rsidRPr="00972FF9">
        <w:rPr>
          <w:i/>
          <w:sz w:val="32"/>
          <w:szCs w:val="32"/>
        </w:rPr>
        <w:t>tutto il suo</w:t>
      </w:r>
      <w:r w:rsidRPr="00972FF9">
        <w:rPr>
          <w:sz w:val="32"/>
          <w:szCs w:val="32"/>
        </w:rPr>
        <w:t xml:space="preserve"> </w:t>
      </w:r>
      <w:r w:rsidRPr="00972FF9">
        <w:rPr>
          <w:i/>
          <w:sz w:val="32"/>
          <w:szCs w:val="32"/>
        </w:rPr>
        <w:t>io</w:t>
      </w:r>
      <w:r w:rsidRPr="00972FF9">
        <w:rPr>
          <w:sz w:val="32"/>
          <w:szCs w:val="32"/>
        </w:rPr>
        <w:t xml:space="preserve"> umano, femminile, cioè tutta la sua intelligenza e volontà, tutto il suo cuore e la su</w:t>
      </w:r>
      <w:r w:rsidR="00A64321">
        <w:rPr>
          <w:sz w:val="32"/>
          <w:szCs w:val="32"/>
        </w:rPr>
        <w:t>a specifica condizione.</w:t>
      </w:r>
      <w:r w:rsidRPr="00972FF9">
        <w:rPr>
          <w:sz w:val="32"/>
          <w:szCs w:val="32"/>
        </w:rPr>
        <w:t xml:space="preserve"> </w:t>
      </w:r>
      <w:r w:rsidR="00433F44">
        <w:rPr>
          <w:sz w:val="32"/>
          <w:szCs w:val="32"/>
        </w:rPr>
        <w:t>Nel sì di Maria vediamo</w:t>
      </w:r>
      <w:r w:rsidRPr="00972FF9">
        <w:rPr>
          <w:sz w:val="32"/>
          <w:szCs w:val="32"/>
        </w:rPr>
        <w:t>: il passato del suo popolo, il presente della sua vi</w:t>
      </w:r>
      <w:r w:rsidR="00A64321">
        <w:rPr>
          <w:sz w:val="32"/>
          <w:szCs w:val="32"/>
        </w:rPr>
        <w:t>ta, il futuro dell’umanità</w:t>
      </w:r>
      <w:r w:rsidRPr="00972FF9">
        <w:rPr>
          <w:sz w:val="32"/>
          <w:szCs w:val="32"/>
        </w:rPr>
        <w:t xml:space="preserve"> raccolti simultaneamente nel sì di Maria di Nazaret alla proposta del suo Signore.</w:t>
      </w:r>
    </w:p>
    <w:p w14:paraId="3B309A1B" w14:textId="77777777" w:rsidR="00000FB1" w:rsidRPr="00972FF9" w:rsidRDefault="00000FB1" w:rsidP="00000FB1">
      <w:pPr>
        <w:spacing w:after="120" w:line="240" w:lineRule="auto"/>
        <w:jc w:val="both"/>
        <w:rPr>
          <w:sz w:val="32"/>
          <w:szCs w:val="32"/>
        </w:rPr>
      </w:pPr>
      <w:r w:rsidRPr="00972FF9">
        <w:rPr>
          <w:sz w:val="32"/>
          <w:szCs w:val="32"/>
        </w:rPr>
        <w:t>Non solo nell’Annunciazione, ma sempre nella sua vita,</w:t>
      </w:r>
      <w:r w:rsidR="00356F97">
        <w:rPr>
          <w:sz w:val="32"/>
          <w:szCs w:val="32"/>
        </w:rPr>
        <w:t xml:space="preserve"> ascolta e mette in pratica la P</w:t>
      </w:r>
      <w:r w:rsidRPr="00972FF9">
        <w:rPr>
          <w:sz w:val="32"/>
          <w:szCs w:val="32"/>
        </w:rPr>
        <w:t xml:space="preserve">arola di Dio. Con una </w:t>
      </w:r>
      <w:r w:rsidRPr="00972FF9">
        <w:rPr>
          <w:i/>
          <w:sz w:val="32"/>
          <w:szCs w:val="32"/>
        </w:rPr>
        <w:t xml:space="preserve">sapienza riflessiva </w:t>
      </w:r>
      <w:r w:rsidRPr="00972FF9">
        <w:rPr>
          <w:sz w:val="32"/>
          <w:szCs w:val="32"/>
        </w:rPr>
        <w:t xml:space="preserve">ritorna sugli avvenimenti dell’infanzia di Cristo, cercando di penetrare il senso. Ascolto e pratica; parole e opere; ortodossia e </w:t>
      </w:r>
      <w:proofErr w:type="spellStart"/>
      <w:r w:rsidRPr="00972FF9">
        <w:rPr>
          <w:sz w:val="32"/>
          <w:szCs w:val="32"/>
        </w:rPr>
        <w:t>ortoprassi</w:t>
      </w:r>
      <w:proofErr w:type="spellEnd"/>
      <w:r w:rsidRPr="00972FF9">
        <w:rPr>
          <w:sz w:val="32"/>
          <w:szCs w:val="32"/>
        </w:rPr>
        <w:t xml:space="preserve"> è l’articolare binaria di una fede matura che ci fa apprezzare la fede di Maria.</w:t>
      </w:r>
    </w:p>
    <w:p w14:paraId="5294CA29" w14:textId="77777777" w:rsidR="00000FB1" w:rsidRDefault="00000FB1" w:rsidP="00DB3769"/>
    <w:p w14:paraId="311C6442" w14:textId="77777777" w:rsidR="00000FB1" w:rsidRDefault="00000FB1" w:rsidP="00000FB1">
      <w:pPr>
        <w:spacing w:after="0" w:line="240" w:lineRule="auto"/>
        <w:jc w:val="center"/>
        <w:rPr>
          <w:b/>
          <w:color w:val="000080"/>
          <w:sz w:val="32"/>
          <w:szCs w:val="32"/>
        </w:rPr>
      </w:pPr>
    </w:p>
    <w:p w14:paraId="293EF7E4" w14:textId="77777777" w:rsidR="00000FB1" w:rsidRDefault="00000FB1" w:rsidP="00000FB1">
      <w:pPr>
        <w:spacing w:after="0" w:line="240" w:lineRule="auto"/>
        <w:jc w:val="center"/>
        <w:rPr>
          <w:b/>
          <w:color w:val="000080"/>
          <w:sz w:val="32"/>
          <w:szCs w:val="32"/>
        </w:rPr>
      </w:pPr>
    </w:p>
    <w:p w14:paraId="6FB8BD57" w14:textId="77777777" w:rsidR="00000FB1" w:rsidRDefault="00000FB1" w:rsidP="00000FB1">
      <w:pPr>
        <w:spacing w:after="0" w:line="240" w:lineRule="auto"/>
        <w:jc w:val="center"/>
        <w:rPr>
          <w:b/>
          <w:color w:val="000080"/>
          <w:sz w:val="32"/>
          <w:szCs w:val="32"/>
        </w:rPr>
      </w:pPr>
    </w:p>
    <w:p w14:paraId="1D44B8CE" w14:textId="77777777" w:rsidR="00000FB1" w:rsidRPr="00972FF9" w:rsidRDefault="00000FB1" w:rsidP="00000FB1">
      <w:pPr>
        <w:spacing w:after="0" w:line="240" w:lineRule="auto"/>
        <w:jc w:val="center"/>
        <w:rPr>
          <w:b/>
          <w:color w:val="000080"/>
          <w:sz w:val="32"/>
          <w:szCs w:val="32"/>
        </w:rPr>
      </w:pPr>
      <w:r w:rsidRPr="00972FF9">
        <w:rPr>
          <w:b/>
          <w:color w:val="000080"/>
          <w:sz w:val="32"/>
          <w:szCs w:val="32"/>
        </w:rPr>
        <w:lastRenderedPageBreak/>
        <w:t xml:space="preserve">21 </w:t>
      </w:r>
      <w:proofErr w:type="gramStart"/>
      <w:r w:rsidRPr="00972FF9">
        <w:rPr>
          <w:b/>
          <w:color w:val="000080"/>
          <w:sz w:val="32"/>
          <w:szCs w:val="32"/>
        </w:rPr>
        <w:t>Maggio</w:t>
      </w:r>
      <w:proofErr w:type="gramEnd"/>
    </w:p>
    <w:p w14:paraId="70727699" w14:textId="77777777" w:rsidR="00000FB1" w:rsidRPr="00972FF9" w:rsidRDefault="00000FB1" w:rsidP="00000FB1">
      <w:pPr>
        <w:spacing w:after="120" w:line="240" w:lineRule="auto"/>
        <w:jc w:val="center"/>
        <w:rPr>
          <w:b/>
          <w:color w:val="E65D00"/>
          <w:sz w:val="32"/>
          <w:szCs w:val="32"/>
        </w:rPr>
      </w:pPr>
      <w:r w:rsidRPr="00972FF9">
        <w:rPr>
          <w:b/>
          <w:color w:val="E65D00"/>
          <w:sz w:val="32"/>
          <w:szCs w:val="32"/>
        </w:rPr>
        <w:t>Maria e la difficoltà del credere</w:t>
      </w:r>
    </w:p>
    <w:p w14:paraId="723CBB86" w14:textId="77777777" w:rsidR="00000FB1" w:rsidRPr="00972FF9" w:rsidRDefault="00000FB1" w:rsidP="00000FB1">
      <w:pPr>
        <w:spacing w:after="120" w:line="240" w:lineRule="auto"/>
        <w:jc w:val="both"/>
        <w:rPr>
          <w:sz w:val="32"/>
          <w:szCs w:val="32"/>
        </w:rPr>
      </w:pPr>
      <w:r w:rsidRPr="00972FF9">
        <w:rPr>
          <w:sz w:val="32"/>
          <w:szCs w:val="32"/>
        </w:rPr>
        <w:t>Il Vangelo sottolinea spesso la difficoltà di Maria a capire tutto quello che riguardava il Figlio suo, e almeno due volte Luca (2,19 e 2,51) ci ricorda che Maria conservava con cura le parole e fatti passati nel suo cuore e li meditava diligentemente: cercava il senso profondo di quei</w:t>
      </w:r>
      <w:r w:rsidR="009235B3">
        <w:rPr>
          <w:sz w:val="32"/>
          <w:szCs w:val="32"/>
        </w:rPr>
        <w:t xml:space="preserve"> fatti e di quelle parole </w:t>
      </w:r>
      <w:r w:rsidR="00433F44">
        <w:rPr>
          <w:sz w:val="32"/>
          <w:szCs w:val="32"/>
        </w:rPr>
        <w:t>(</w:t>
      </w:r>
      <w:proofErr w:type="spellStart"/>
      <w:r w:rsidR="00433F44">
        <w:rPr>
          <w:sz w:val="32"/>
          <w:szCs w:val="32"/>
        </w:rPr>
        <w:t>cfr</w:t>
      </w:r>
      <w:proofErr w:type="spellEnd"/>
      <w:r w:rsidR="00433F44">
        <w:rPr>
          <w:sz w:val="32"/>
          <w:szCs w:val="32"/>
        </w:rPr>
        <w:t xml:space="preserve"> </w:t>
      </w:r>
      <w:r w:rsidRPr="00972FF9">
        <w:rPr>
          <w:sz w:val="32"/>
          <w:szCs w:val="32"/>
        </w:rPr>
        <w:t>Lc 2,35).</w:t>
      </w:r>
    </w:p>
    <w:p w14:paraId="1EF2EBE8" w14:textId="77777777" w:rsidR="00000FB1" w:rsidRPr="00972FF9" w:rsidRDefault="00000FB1" w:rsidP="00000FB1">
      <w:pPr>
        <w:spacing w:after="120" w:line="240" w:lineRule="auto"/>
        <w:jc w:val="both"/>
        <w:rPr>
          <w:sz w:val="32"/>
          <w:szCs w:val="32"/>
        </w:rPr>
      </w:pPr>
      <w:r w:rsidRPr="00972FF9">
        <w:rPr>
          <w:sz w:val="32"/>
          <w:szCs w:val="32"/>
        </w:rPr>
        <w:t xml:space="preserve">Sull’esempio di Maria dobbiamo essere capaci di saper recuperare una sapienza di discernimento che, può nascere solo dalla conoscenza e dall’ascolto della Parola di Dio, perché possiamo renderci consapevoli della missione affidata a ciascuno di noi. </w:t>
      </w:r>
    </w:p>
    <w:p w14:paraId="6850F03B" w14:textId="77777777" w:rsidR="00000FB1" w:rsidRPr="00972FF9" w:rsidRDefault="00000FB1" w:rsidP="00000FB1">
      <w:pPr>
        <w:spacing w:after="0" w:line="240" w:lineRule="auto"/>
        <w:jc w:val="center"/>
        <w:rPr>
          <w:b/>
          <w:color w:val="000080"/>
          <w:sz w:val="32"/>
          <w:szCs w:val="32"/>
        </w:rPr>
      </w:pPr>
      <w:r w:rsidRPr="00972FF9">
        <w:rPr>
          <w:b/>
          <w:color w:val="000080"/>
          <w:sz w:val="32"/>
          <w:szCs w:val="32"/>
        </w:rPr>
        <w:t xml:space="preserve">22 </w:t>
      </w:r>
      <w:proofErr w:type="gramStart"/>
      <w:r w:rsidRPr="00972FF9">
        <w:rPr>
          <w:b/>
          <w:color w:val="000080"/>
          <w:sz w:val="32"/>
          <w:szCs w:val="32"/>
        </w:rPr>
        <w:t>Maggio</w:t>
      </w:r>
      <w:proofErr w:type="gramEnd"/>
    </w:p>
    <w:p w14:paraId="041CF62E" w14:textId="77777777" w:rsidR="00000FB1" w:rsidRPr="00972FF9" w:rsidRDefault="00000FB1" w:rsidP="00000FB1">
      <w:pPr>
        <w:spacing w:after="120" w:line="240" w:lineRule="auto"/>
        <w:jc w:val="center"/>
        <w:rPr>
          <w:b/>
          <w:color w:val="E65D00"/>
          <w:sz w:val="32"/>
          <w:szCs w:val="32"/>
        </w:rPr>
      </w:pPr>
      <w:r w:rsidRPr="00972FF9">
        <w:rPr>
          <w:b/>
          <w:color w:val="E65D00"/>
          <w:sz w:val="32"/>
          <w:szCs w:val="32"/>
        </w:rPr>
        <w:t>Maria e la vita-fede itinerante</w:t>
      </w:r>
    </w:p>
    <w:p w14:paraId="661D0805" w14:textId="77777777" w:rsidR="00000FB1" w:rsidRPr="00972FF9" w:rsidRDefault="00000FB1" w:rsidP="00000FB1">
      <w:pPr>
        <w:spacing w:after="120" w:line="240" w:lineRule="auto"/>
        <w:jc w:val="both"/>
        <w:rPr>
          <w:sz w:val="32"/>
          <w:szCs w:val="32"/>
        </w:rPr>
      </w:pPr>
      <w:r w:rsidRPr="00972FF9">
        <w:rPr>
          <w:sz w:val="32"/>
          <w:szCs w:val="32"/>
        </w:rPr>
        <w:t xml:space="preserve">La vita di Maria è stata la vita di una credente, la vita di una itinerante: ha percorso tante strade e lungo il cammino le si sono presentate tante difficoltà. </w:t>
      </w:r>
      <w:proofErr w:type="gramStart"/>
      <w:r w:rsidRPr="00972FF9">
        <w:rPr>
          <w:sz w:val="32"/>
          <w:szCs w:val="32"/>
        </w:rPr>
        <w:t>E’</w:t>
      </w:r>
      <w:proofErr w:type="gramEnd"/>
      <w:r w:rsidRPr="00972FF9">
        <w:rPr>
          <w:sz w:val="32"/>
          <w:szCs w:val="32"/>
        </w:rPr>
        <w:t xml:space="preserve"> una lezione per noi tutti. La fede è una strada, un cammino verso Dio, un cammino pieno di difficoltà, di prove e di sofferenze come quello di Maria ma anche un cammino di Dio verso ogni uomo. Dio solo conosce i dinamismi più intimi del nostro io, e lui, nel rispetto della nostra libertà, ci dona un germe di trasformazione progressiva e radicale che diviene il principio vitale della nostra esistenza cristiana.</w:t>
      </w:r>
    </w:p>
    <w:p w14:paraId="02C98255" w14:textId="77777777" w:rsidR="00000FB1" w:rsidRPr="00972FF9" w:rsidRDefault="00000FB1" w:rsidP="00000FB1">
      <w:pPr>
        <w:spacing w:after="120" w:line="240" w:lineRule="auto"/>
        <w:jc w:val="both"/>
        <w:rPr>
          <w:sz w:val="32"/>
          <w:szCs w:val="32"/>
        </w:rPr>
      </w:pPr>
      <w:r w:rsidRPr="00972FF9">
        <w:rPr>
          <w:sz w:val="32"/>
          <w:szCs w:val="32"/>
        </w:rPr>
        <w:t>Incamminarsi dietro le orme di Cristo per accettare il principio trasformante della risurrezione e aderire alla Parola di Dio che fa nuove tutte le cose, ecco a che cosa viene spinto il credente sull’esempio di Maria.</w:t>
      </w:r>
    </w:p>
    <w:p w14:paraId="0799BA8B" w14:textId="77777777" w:rsidR="00000FB1" w:rsidRPr="00972FF9" w:rsidRDefault="00000FB1" w:rsidP="00000FB1">
      <w:pPr>
        <w:spacing w:after="0" w:line="240" w:lineRule="auto"/>
        <w:jc w:val="center"/>
        <w:rPr>
          <w:b/>
          <w:color w:val="000080"/>
          <w:sz w:val="32"/>
          <w:szCs w:val="32"/>
        </w:rPr>
      </w:pPr>
    </w:p>
    <w:p w14:paraId="2F961ACD" w14:textId="77777777" w:rsidR="00000FB1" w:rsidRPr="00972FF9" w:rsidRDefault="00000FB1" w:rsidP="00000FB1">
      <w:pPr>
        <w:spacing w:after="0" w:line="240" w:lineRule="auto"/>
        <w:jc w:val="center"/>
        <w:rPr>
          <w:b/>
          <w:color w:val="000080"/>
          <w:sz w:val="32"/>
          <w:szCs w:val="32"/>
        </w:rPr>
      </w:pPr>
      <w:r w:rsidRPr="00972FF9">
        <w:rPr>
          <w:b/>
          <w:color w:val="000080"/>
          <w:sz w:val="32"/>
          <w:szCs w:val="32"/>
        </w:rPr>
        <w:t xml:space="preserve">23 </w:t>
      </w:r>
      <w:proofErr w:type="gramStart"/>
      <w:r w:rsidRPr="00972FF9">
        <w:rPr>
          <w:b/>
          <w:color w:val="000080"/>
          <w:sz w:val="32"/>
          <w:szCs w:val="32"/>
        </w:rPr>
        <w:t>Maggio</w:t>
      </w:r>
      <w:proofErr w:type="gramEnd"/>
    </w:p>
    <w:p w14:paraId="2C8EECB4" w14:textId="77777777" w:rsidR="00000FB1" w:rsidRPr="00972FF9" w:rsidRDefault="00000FB1" w:rsidP="00000FB1">
      <w:pPr>
        <w:spacing w:after="120" w:line="240" w:lineRule="auto"/>
        <w:jc w:val="center"/>
        <w:rPr>
          <w:b/>
          <w:color w:val="E65D00"/>
          <w:sz w:val="32"/>
          <w:szCs w:val="32"/>
        </w:rPr>
      </w:pPr>
      <w:r w:rsidRPr="00972FF9">
        <w:rPr>
          <w:b/>
          <w:color w:val="E65D00"/>
          <w:sz w:val="32"/>
          <w:szCs w:val="32"/>
        </w:rPr>
        <w:t>Maria e il Magnificat</w:t>
      </w:r>
    </w:p>
    <w:p w14:paraId="021B6F80" w14:textId="77777777" w:rsidR="00000FB1" w:rsidRPr="00972FF9" w:rsidRDefault="00DC116E" w:rsidP="00000FB1">
      <w:pPr>
        <w:spacing w:after="12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parola profetica </w:t>
      </w:r>
      <w:r w:rsidR="00000FB1" w:rsidRPr="00972FF9">
        <w:rPr>
          <w:sz w:val="32"/>
          <w:szCs w:val="32"/>
        </w:rPr>
        <w:t>pone la Vergine quasi come personificazione del popolo di Di</w:t>
      </w:r>
      <w:r>
        <w:rPr>
          <w:sz w:val="32"/>
          <w:szCs w:val="32"/>
        </w:rPr>
        <w:t>o in marcia verso la salvezza. I</w:t>
      </w:r>
      <w:r w:rsidR="00000FB1" w:rsidRPr="00972FF9">
        <w:rPr>
          <w:sz w:val="32"/>
          <w:szCs w:val="32"/>
        </w:rPr>
        <w:t>l M</w:t>
      </w:r>
      <w:r>
        <w:rPr>
          <w:sz w:val="32"/>
          <w:szCs w:val="32"/>
        </w:rPr>
        <w:t xml:space="preserve">agnificat è segno </w:t>
      </w:r>
      <w:r w:rsidR="00000FB1" w:rsidRPr="00972FF9">
        <w:rPr>
          <w:sz w:val="32"/>
          <w:szCs w:val="32"/>
        </w:rPr>
        <w:t>di una assimilazione del pensiero del sa</w:t>
      </w:r>
      <w:r>
        <w:rPr>
          <w:sz w:val="32"/>
          <w:szCs w:val="32"/>
        </w:rPr>
        <w:t xml:space="preserve">lterio, </w:t>
      </w:r>
      <w:r w:rsidR="00000FB1" w:rsidRPr="00972FF9">
        <w:rPr>
          <w:sz w:val="32"/>
          <w:szCs w:val="32"/>
        </w:rPr>
        <w:t>per comprendere la situazione in cu</w:t>
      </w:r>
      <w:r>
        <w:rPr>
          <w:sz w:val="32"/>
          <w:szCs w:val="32"/>
        </w:rPr>
        <w:t xml:space="preserve">i vive o si trova Maria, </w:t>
      </w:r>
      <w:r w:rsidR="00000FB1" w:rsidRPr="00972FF9">
        <w:rPr>
          <w:sz w:val="32"/>
          <w:szCs w:val="32"/>
        </w:rPr>
        <w:t>una visione di ciò che avverrà a partire dagli avvenimenti di cui Ella è custode e testimone: il futuro è qui.</w:t>
      </w:r>
    </w:p>
    <w:p w14:paraId="719142DF" w14:textId="77777777" w:rsidR="00000FB1" w:rsidRDefault="00000FB1" w:rsidP="00000FB1">
      <w:pPr>
        <w:spacing w:after="120" w:line="240" w:lineRule="auto"/>
        <w:jc w:val="both"/>
        <w:rPr>
          <w:sz w:val="32"/>
          <w:szCs w:val="32"/>
        </w:rPr>
      </w:pPr>
      <w:r w:rsidRPr="00972FF9">
        <w:rPr>
          <w:sz w:val="32"/>
          <w:szCs w:val="32"/>
        </w:rPr>
        <w:lastRenderedPageBreak/>
        <w:t xml:space="preserve">L’esperienza </w:t>
      </w:r>
      <w:r w:rsidR="00DC116E">
        <w:rPr>
          <w:sz w:val="32"/>
          <w:szCs w:val="32"/>
        </w:rPr>
        <w:t xml:space="preserve">di fede di Maria è radicata </w:t>
      </w:r>
      <w:r w:rsidRPr="00972FF9">
        <w:rPr>
          <w:sz w:val="32"/>
          <w:szCs w:val="32"/>
        </w:rPr>
        <w:t>nell’esperienza dei “poveri di Jahvè”. Il “povero” è il cliente di Dio. Una povertà, quella del povero israelita, che è espressione di potere d’accoglienza da parte di Dio, apertura a Dio, disponibilità e umiltà verso di lui.</w:t>
      </w:r>
    </w:p>
    <w:p w14:paraId="6CBF6481" w14:textId="77777777" w:rsidR="00000FB1" w:rsidRPr="00972FF9" w:rsidRDefault="00000FB1" w:rsidP="00000FB1">
      <w:pPr>
        <w:spacing w:after="120" w:line="240" w:lineRule="auto"/>
        <w:jc w:val="both"/>
        <w:rPr>
          <w:sz w:val="32"/>
          <w:szCs w:val="32"/>
        </w:rPr>
      </w:pPr>
    </w:p>
    <w:p w14:paraId="057F8900" w14:textId="77777777" w:rsidR="00000FB1" w:rsidRPr="00972FF9" w:rsidRDefault="00000FB1" w:rsidP="00000FB1">
      <w:pPr>
        <w:spacing w:after="0" w:line="240" w:lineRule="auto"/>
        <w:jc w:val="center"/>
        <w:rPr>
          <w:b/>
          <w:color w:val="000080"/>
          <w:sz w:val="32"/>
          <w:szCs w:val="32"/>
        </w:rPr>
      </w:pPr>
      <w:r w:rsidRPr="00972FF9">
        <w:rPr>
          <w:b/>
          <w:color w:val="000080"/>
          <w:sz w:val="32"/>
          <w:szCs w:val="32"/>
        </w:rPr>
        <w:t xml:space="preserve">24 </w:t>
      </w:r>
      <w:proofErr w:type="gramStart"/>
      <w:r w:rsidRPr="00972FF9">
        <w:rPr>
          <w:b/>
          <w:color w:val="000080"/>
          <w:sz w:val="32"/>
          <w:szCs w:val="32"/>
        </w:rPr>
        <w:t>Maggio</w:t>
      </w:r>
      <w:proofErr w:type="gramEnd"/>
    </w:p>
    <w:p w14:paraId="08B77A47" w14:textId="77777777" w:rsidR="00000FB1" w:rsidRPr="00972FF9" w:rsidRDefault="00000FB1" w:rsidP="00000FB1">
      <w:pPr>
        <w:spacing w:after="120" w:line="240" w:lineRule="auto"/>
        <w:jc w:val="center"/>
        <w:rPr>
          <w:b/>
          <w:color w:val="E65D00"/>
          <w:sz w:val="32"/>
          <w:szCs w:val="32"/>
        </w:rPr>
      </w:pPr>
      <w:r w:rsidRPr="00972FF9">
        <w:rPr>
          <w:b/>
          <w:color w:val="E65D00"/>
          <w:sz w:val="32"/>
          <w:szCs w:val="32"/>
        </w:rPr>
        <w:t>I salmi alla radice del Magnificat</w:t>
      </w:r>
    </w:p>
    <w:p w14:paraId="01DAAEE4" w14:textId="77777777" w:rsidR="00000FB1" w:rsidRPr="00972FF9" w:rsidRDefault="00000FB1" w:rsidP="00000FB1">
      <w:pPr>
        <w:spacing w:after="120" w:line="240" w:lineRule="auto"/>
        <w:jc w:val="both"/>
        <w:rPr>
          <w:sz w:val="32"/>
          <w:szCs w:val="32"/>
        </w:rPr>
      </w:pPr>
      <w:r w:rsidRPr="00972FF9">
        <w:rPr>
          <w:sz w:val="32"/>
          <w:szCs w:val="32"/>
        </w:rPr>
        <w:t>Qualche riflessione sulla fede dei poveri di Jahvè come emerge dai Salmi che sono la radice del cantico di Maria. “Perché il Signore ama il suo popolo / assicura ai poveri splendida vittoria”</w:t>
      </w:r>
      <w:r w:rsidR="00FF63E2">
        <w:rPr>
          <w:sz w:val="32"/>
          <w:szCs w:val="32"/>
        </w:rPr>
        <w:t xml:space="preserve"> (salmo 149)</w:t>
      </w:r>
      <w:r w:rsidRPr="00972FF9">
        <w:rPr>
          <w:sz w:val="32"/>
          <w:szCs w:val="32"/>
        </w:rPr>
        <w:t xml:space="preserve">. </w:t>
      </w:r>
      <w:proofErr w:type="gramStart"/>
      <w:r w:rsidRPr="00972FF9">
        <w:rPr>
          <w:sz w:val="32"/>
          <w:szCs w:val="32"/>
        </w:rPr>
        <w:t>E’</w:t>
      </w:r>
      <w:proofErr w:type="gramEnd"/>
      <w:r w:rsidRPr="00972FF9">
        <w:rPr>
          <w:sz w:val="32"/>
          <w:szCs w:val="32"/>
        </w:rPr>
        <w:t xml:space="preserve"> il popolo degli oppressi che ha posto in Dio tutta la sua fiducia e che Dio ama più di qualsiasi altra cosa come ci ricorda </w:t>
      </w:r>
    </w:p>
    <w:p w14:paraId="3D74240A" w14:textId="77777777" w:rsidR="00000FB1" w:rsidRPr="00972FF9" w:rsidRDefault="00000FB1" w:rsidP="00000FB1">
      <w:pPr>
        <w:spacing w:after="120" w:line="240" w:lineRule="auto"/>
        <w:jc w:val="both"/>
        <w:rPr>
          <w:sz w:val="32"/>
          <w:szCs w:val="32"/>
        </w:rPr>
      </w:pPr>
      <w:r w:rsidRPr="00972FF9">
        <w:rPr>
          <w:sz w:val="32"/>
          <w:szCs w:val="32"/>
        </w:rPr>
        <w:t>La Vergine Maria con il suo “sì” sposa realmente l’amore che Dio vuole manifestare agli uomini e permette a questo amore di esprimersi. Ella è così, per noi, la Madre di ogni umano consenso.</w:t>
      </w:r>
    </w:p>
    <w:p w14:paraId="2B976ADA" w14:textId="77777777" w:rsidR="00000FB1" w:rsidRDefault="00000FB1" w:rsidP="00000FB1">
      <w:pPr>
        <w:spacing w:after="0" w:line="240" w:lineRule="auto"/>
        <w:jc w:val="center"/>
        <w:rPr>
          <w:b/>
          <w:color w:val="000080"/>
          <w:sz w:val="32"/>
          <w:szCs w:val="32"/>
        </w:rPr>
      </w:pPr>
    </w:p>
    <w:p w14:paraId="6AEB0828" w14:textId="77777777" w:rsidR="00000FB1" w:rsidRDefault="00000FB1" w:rsidP="00000FB1">
      <w:pPr>
        <w:spacing w:after="0" w:line="240" w:lineRule="auto"/>
        <w:jc w:val="center"/>
        <w:rPr>
          <w:b/>
          <w:color w:val="000080"/>
          <w:sz w:val="32"/>
          <w:szCs w:val="32"/>
        </w:rPr>
      </w:pPr>
    </w:p>
    <w:p w14:paraId="55A4D400" w14:textId="77777777" w:rsidR="00000FB1" w:rsidRDefault="00000FB1" w:rsidP="00000FB1">
      <w:pPr>
        <w:spacing w:after="0" w:line="240" w:lineRule="auto"/>
        <w:jc w:val="center"/>
        <w:rPr>
          <w:b/>
          <w:color w:val="000080"/>
          <w:sz w:val="32"/>
          <w:szCs w:val="32"/>
        </w:rPr>
      </w:pPr>
    </w:p>
    <w:p w14:paraId="2F65EC60" w14:textId="77777777" w:rsidR="00000FB1" w:rsidRDefault="00000FB1" w:rsidP="00000FB1">
      <w:pPr>
        <w:spacing w:after="0" w:line="240" w:lineRule="auto"/>
        <w:jc w:val="center"/>
        <w:rPr>
          <w:b/>
          <w:color w:val="000080"/>
          <w:sz w:val="32"/>
          <w:szCs w:val="32"/>
        </w:rPr>
      </w:pPr>
    </w:p>
    <w:p w14:paraId="7429F9AF" w14:textId="77777777" w:rsidR="00000FB1" w:rsidRPr="00972FF9" w:rsidRDefault="00000FB1" w:rsidP="00000FB1">
      <w:pPr>
        <w:spacing w:after="0" w:line="240" w:lineRule="auto"/>
        <w:jc w:val="center"/>
        <w:rPr>
          <w:b/>
          <w:color w:val="000080"/>
          <w:sz w:val="32"/>
          <w:szCs w:val="32"/>
        </w:rPr>
      </w:pPr>
      <w:r w:rsidRPr="00972FF9">
        <w:rPr>
          <w:b/>
          <w:color w:val="000080"/>
          <w:sz w:val="32"/>
          <w:szCs w:val="32"/>
        </w:rPr>
        <w:t xml:space="preserve">25 </w:t>
      </w:r>
      <w:proofErr w:type="gramStart"/>
      <w:r w:rsidRPr="00972FF9">
        <w:rPr>
          <w:b/>
          <w:color w:val="000080"/>
          <w:sz w:val="32"/>
          <w:szCs w:val="32"/>
        </w:rPr>
        <w:t>Maggio</w:t>
      </w:r>
      <w:proofErr w:type="gramEnd"/>
    </w:p>
    <w:p w14:paraId="095CB47A" w14:textId="77777777" w:rsidR="00000FB1" w:rsidRPr="00972FF9" w:rsidRDefault="00000FB1" w:rsidP="00000FB1">
      <w:pPr>
        <w:spacing w:after="120" w:line="240" w:lineRule="auto"/>
        <w:jc w:val="center"/>
        <w:rPr>
          <w:b/>
          <w:color w:val="E65D00"/>
          <w:sz w:val="32"/>
          <w:szCs w:val="32"/>
        </w:rPr>
      </w:pPr>
      <w:r w:rsidRPr="00972FF9">
        <w:rPr>
          <w:b/>
          <w:color w:val="E65D00"/>
          <w:sz w:val="32"/>
          <w:szCs w:val="32"/>
        </w:rPr>
        <w:t>Maria modello del povero del Signore</w:t>
      </w:r>
    </w:p>
    <w:p w14:paraId="44845036" w14:textId="77777777" w:rsidR="00000FB1" w:rsidRPr="00972FF9" w:rsidRDefault="00000FB1" w:rsidP="00000FB1">
      <w:pPr>
        <w:spacing w:after="120" w:line="240" w:lineRule="auto"/>
        <w:jc w:val="both"/>
        <w:rPr>
          <w:sz w:val="32"/>
          <w:szCs w:val="32"/>
        </w:rPr>
      </w:pPr>
      <w:r w:rsidRPr="00972FF9">
        <w:rPr>
          <w:sz w:val="32"/>
          <w:szCs w:val="32"/>
        </w:rPr>
        <w:t>Seguono nel salmo sette parallelismi tutti sinonimi o meglio termini che sviluppano il tema dell’essere “</w:t>
      </w:r>
      <w:proofErr w:type="spellStart"/>
      <w:r w:rsidRPr="00972FF9">
        <w:rPr>
          <w:i/>
          <w:sz w:val="32"/>
          <w:szCs w:val="32"/>
        </w:rPr>
        <w:t>anì</w:t>
      </w:r>
      <w:proofErr w:type="spellEnd"/>
      <w:r w:rsidRPr="00972FF9">
        <w:rPr>
          <w:i/>
          <w:sz w:val="32"/>
          <w:szCs w:val="32"/>
        </w:rPr>
        <w:t>/povero del Signore”</w:t>
      </w:r>
      <w:r w:rsidRPr="00972FF9">
        <w:rPr>
          <w:sz w:val="32"/>
          <w:szCs w:val="32"/>
        </w:rPr>
        <w:t xml:space="preserve">. Il </w:t>
      </w:r>
      <w:r w:rsidRPr="00972FF9">
        <w:rPr>
          <w:i/>
          <w:sz w:val="32"/>
          <w:szCs w:val="32"/>
        </w:rPr>
        <w:t>povero</w:t>
      </w:r>
      <w:r w:rsidRPr="00972FF9">
        <w:rPr>
          <w:sz w:val="32"/>
          <w:szCs w:val="32"/>
        </w:rPr>
        <w:t xml:space="preserve"> è “l’uomo che teme il Signore” (</w:t>
      </w:r>
      <w:r w:rsidR="00FF63E2">
        <w:rPr>
          <w:sz w:val="32"/>
          <w:szCs w:val="32"/>
        </w:rPr>
        <w:t xml:space="preserve">149 </w:t>
      </w:r>
      <w:r w:rsidRPr="00972FF9">
        <w:rPr>
          <w:sz w:val="32"/>
          <w:szCs w:val="32"/>
        </w:rPr>
        <w:t>v. 8.10); è “l’uomo che in lui si rifugia” (v.9); “che cerca il Signore” (v. 11); “il suo fedele” (v. 10); “il giusto” (v. 16.20.22), “chi ha il cuore affranto” e “chi ha perso ogni speranza” (v. 19); e infine “il povero” è “il servo del Signore” (v. 23).</w:t>
      </w:r>
    </w:p>
    <w:p w14:paraId="230601AF" w14:textId="77777777" w:rsidR="00000FB1" w:rsidRPr="00972FF9" w:rsidRDefault="00000FB1" w:rsidP="00000FB1">
      <w:pPr>
        <w:spacing w:after="120" w:line="240" w:lineRule="auto"/>
        <w:jc w:val="both"/>
        <w:rPr>
          <w:sz w:val="32"/>
          <w:szCs w:val="32"/>
        </w:rPr>
      </w:pPr>
      <w:r w:rsidRPr="00972FF9">
        <w:rPr>
          <w:sz w:val="32"/>
          <w:szCs w:val="32"/>
        </w:rPr>
        <w:t>Niente di strano che la prima beatitudine di Gesù Cristo, anzi la sola vera beatitudine, sarà chiarita da tutte quelle che seguono: “Beati i poveri in spirito…”, o come meglio traduce la Traduzione interconfessionale in lingua corrente: “Beati quelli che sono poveri di fronte a Dio…”.</w:t>
      </w:r>
    </w:p>
    <w:p w14:paraId="387B56CA" w14:textId="77777777" w:rsidR="00000FB1" w:rsidRPr="00972FF9" w:rsidRDefault="00000FB1" w:rsidP="00000FB1">
      <w:pPr>
        <w:spacing w:after="0" w:line="240" w:lineRule="auto"/>
        <w:jc w:val="center"/>
        <w:rPr>
          <w:b/>
          <w:color w:val="000080"/>
          <w:sz w:val="32"/>
          <w:szCs w:val="32"/>
        </w:rPr>
      </w:pPr>
    </w:p>
    <w:p w14:paraId="6EBD5068" w14:textId="77777777" w:rsidR="00000FB1" w:rsidRPr="00972FF9" w:rsidRDefault="00000FB1" w:rsidP="00000FB1">
      <w:pPr>
        <w:spacing w:after="0" w:line="240" w:lineRule="auto"/>
        <w:jc w:val="center"/>
        <w:rPr>
          <w:b/>
          <w:color w:val="000080"/>
          <w:sz w:val="32"/>
          <w:szCs w:val="32"/>
        </w:rPr>
      </w:pPr>
      <w:r w:rsidRPr="00972FF9">
        <w:rPr>
          <w:b/>
          <w:color w:val="000080"/>
          <w:sz w:val="32"/>
          <w:szCs w:val="32"/>
        </w:rPr>
        <w:t xml:space="preserve">26 </w:t>
      </w:r>
      <w:proofErr w:type="gramStart"/>
      <w:r w:rsidRPr="00972FF9">
        <w:rPr>
          <w:b/>
          <w:color w:val="000080"/>
          <w:sz w:val="32"/>
          <w:szCs w:val="32"/>
        </w:rPr>
        <w:t>Maggio</w:t>
      </w:r>
      <w:proofErr w:type="gramEnd"/>
    </w:p>
    <w:p w14:paraId="6FC29B7E" w14:textId="77777777" w:rsidR="00000FB1" w:rsidRPr="00972FF9" w:rsidRDefault="00000FB1" w:rsidP="00000FB1">
      <w:pPr>
        <w:spacing w:after="120" w:line="240" w:lineRule="auto"/>
        <w:jc w:val="center"/>
        <w:rPr>
          <w:b/>
          <w:color w:val="E65D00"/>
          <w:sz w:val="32"/>
          <w:szCs w:val="32"/>
        </w:rPr>
      </w:pPr>
      <w:r w:rsidRPr="00972FF9">
        <w:rPr>
          <w:b/>
          <w:color w:val="E65D00"/>
          <w:sz w:val="32"/>
          <w:szCs w:val="32"/>
        </w:rPr>
        <w:t>Maria ci insegna l’attesa…</w:t>
      </w:r>
    </w:p>
    <w:p w14:paraId="17D41867" w14:textId="77777777" w:rsidR="00000FB1" w:rsidRPr="00972FF9" w:rsidRDefault="00000FB1" w:rsidP="00000FB1">
      <w:pPr>
        <w:spacing w:after="120" w:line="240" w:lineRule="auto"/>
        <w:jc w:val="both"/>
        <w:rPr>
          <w:sz w:val="32"/>
          <w:szCs w:val="32"/>
        </w:rPr>
      </w:pPr>
      <w:r w:rsidRPr="00972FF9">
        <w:rPr>
          <w:sz w:val="32"/>
          <w:szCs w:val="32"/>
        </w:rPr>
        <w:lastRenderedPageBreak/>
        <w:t>Il salmo</w:t>
      </w:r>
      <w:r w:rsidR="00512551">
        <w:rPr>
          <w:sz w:val="32"/>
          <w:szCs w:val="32"/>
        </w:rPr>
        <w:t xml:space="preserve"> 37 dà una lezione di saggezza a</w:t>
      </w:r>
      <w:r w:rsidRPr="00972FF9">
        <w:rPr>
          <w:sz w:val="32"/>
          <w:szCs w:val="32"/>
        </w:rPr>
        <w:t xml:space="preserve"> un uo</w:t>
      </w:r>
      <w:r w:rsidR="00512551">
        <w:rPr>
          <w:sz w:val="32"/>
          <w:szCs w:val="32"/>
        </w:rPr>
        <w:t>mo che cerca di comprendere i tempi dell’agire</w:t>
      </w:r>
      <w:r w:rsidRPr="00972FF9">
        <w:rPr>
          <w:sz w:val="32"/>
          <w:szCs w:val="32"/>
        </w:rPr>
        <w:t xml:space="preserve"> di Dio. “Spera nel Signore, non ti agitare…” (v. 7), perché “I poveri possederanno la terra e godranno benessere e pace” (v. 1</w:t>
      </w:r>
      <w:r w:rsidR="00FF63E2">
        <w:rPr>
          <w:sz w:val="32"/>
          <w:szCs w:val="32"/>
        </w:rPr>
        <w:t>1). I</w:t>
      </w:r>
      <w:r w:rsidRPr="00972FF9">
        <w:rPr>
          <w:sz w:val="32"/>
          <w:szCs w:val="32"/>
        </w:rPr>
        <w:t xml:space="preserve">l parallelismo è assai istruttivo: gli </w:t>
      </w:r>
      <w:proofErr w:type="spellStart"/>
      <w:r w:rsidRPr="00972FF9">
        <w:rPr>
          <w:i/>
          <w:sz w:val="32"/>
          <w:szCs w:val="32"/>
        </w:rPr>
        <w:t>anawim</w:t>
      </w:r>
      <w:proofErr w:type="spellEnd"/>
      <w:r w:rsidRPr="00972FF9">
        <w:rPr>
          <w:i/>
          <w:sz w:val="32"/>
          <w:szCs w:val="32"/>
        </w:rPr>
        <w:t xml:space="preserve"> sono </w:t>
      </w:r>
      <w:r w:rsidRPr="00972FF9">
        <w:rPr>
          <w:sz w:val="32"/>
          <w:szCs w:val="32"/>
        </w:rPr>
        <w:t>“chi spera nel Signore…” (v. 9); “i giusti” (v. 17 e passim); “chi è benedetto dal Signore” (v. 22), “i suoi fedeli” (v. 28); “l’uomo buono” e “il giusto” (. 37); “quelli che in lui si sono rifugiati” (v. 40).</w:t>
      </w:r>
    </w:p>
    <w:p w14:paraId="3EB8E2FD" w14:textId="77777777" w:rsidR="00000FB1" w:rsidRPr="00972FF9" w:rsidRDefault="00000FB1" w:rsidP="00000FB1">
      <w:pPr>
        <w:spacing w:after="12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C</w:t>
      </w:r>
      <w:r w:rsidRPr="00972FF9">
        <w:rPr>
          <w:sz w:val="32"/>
          <w:szCs w:val="32"/>
        </w:rPr>
        <w:t>onviene alla piena maturità di Cristo” (</w:t>
      </w:r>
      <w:proofErr w:type="spellStart"/>
      <w:r w:rsidRPr="00972FF9">
        <w:rPr>
          <w:sz w:val="32"/>
          <w:szCs w:val="32"/>
        </w:rPr>
        <w:t>Ef</w:t>
      </w:r>
      <w:proofErr w:type="spellEnd"/>
      <w:r w:rsidRPr="00972FF9">
        <w:rPr>
          <w:sz w:val="32"/>
          <w:szCs w:val="32"/>
        </w:rPr>
        <w:t xml:space="preserve"> 4,13). Ricordiamo l’economia della grazia nei sacramenti: rinascita (Battesimo), fortezza (Cresima), alimento e comunione (Eucaristia), riconciliazione (Penitenza) sanità (Unzione), ministero-servizio (Ordine), amore e trasmissione della vita (Matrimonio). In ognuno di questi momenti – avvenimenti di salvezza il Figlio di Dio, realizza la sua opera di salvezza.</w:t>
      </w:r>
    </w:p>
    <w:p w14:paraId="55E8C6E5" w14:textId="77777777" w:rsidR="00000FB1" w:rsidRDefault="00000FB1" w:rsidP="00000FB1">
      <w:pPr>
        <w:spacing w:after="0" w:line="240" w:lineRule="auto"/>
        <w:jc w:val="center"/>
        <w:rPr>
          <w:b/>
          <w:color w:val="000080"/>
          <w:sz w:val="32"/>
          <w:szCs w:val="32"/>
        </w:rPr>
      </w:pPr>
    </w:p>
    <w:p w14:paraId="5E2327DD" w14:textId="77777777" w:rsidR="00000FB1" w:rsidRPr="00972FF9" w:rsidRDefault="00000FB1" w:rsidP="00000FB1">
      <w:pPr>
        <w:spacing w:after="0" w:line="240" w:lineRule="auto"/>
        <w:jc w:val="center"/>
        <w:rPr>
          <w:b/>
          <w:color w:val="000080"/>
          <w:sz w:val="32"/>
          <w:szCs w:val="32"/>
        </w:rPr>
      </w:pPr>
      <w:r w:rsidRPr="00972FF9">
        <w:rPr>
          <w:b/>
          <w:color w:val="000080"/>
          <w:sz w:val="32"/>
          <w:szCs w:val="32"/>
        </w:rPr>
        <w:t xml:space="preserve">27 </w:t>
      </w:r>
      <w:proofErr w:type="gramStart"/>
      <w:r w:rsidRPr="00972FF9">
        <w:rPr>
          <w:b/>
          <w:color w:val="000080"/>
          <w:sz w:val="32"/>
          <w:szCs w:val="32"/>
        </w:rPr>
        <w:t>Maggio</w:t>
      </w:r>
      <w:proofErr w:type="gramEnd"/>
    </w:p>
    <w:p w14:paraId="05BD3FFA" w14:textId="77777777" w:rsidR="00000FB1" w:rsidRPr="00972FF9" w:rsidRDefault="00000FB1" w:rsidP="00000FB1">
      <w:pPr>
        <w:spacing w:after="120" w:line="240" w:lineRule="auto"/>
        <w:jc w:val="center"/>
        <w:rPr>
          <w:b/>
          <w:color w:val="E65D00"/>
          <w:sz w:val="32"/>
          <w:szCs w:val="32"/>
        </w:rPr>
      </w:pPr>
      <w:r w:rsidRPr="00972FF9">
        <w:rPr>
          <w:b/>
          <w:color w:val="E65D00"/>
          <w:sz w:val="32"/>
          <w:szCs w:val="32"/>
        </w:rPr>
        <w:t>Maria ci insegna ad avere fiducia in Dio</w:t>
      </w:r>
    </w:p>
    <w:p w14:paraId="484C0282" w14:textId="77777777" w:rsidR="00000FB1" w:rsidRPr="00972FF9" w:rsidRDefault="00000FB1" w:rsidP="00000FB1">
      <w:pPr>
        <w:spacing w:after="120" w:line="240" w:lineRule="auto"/>
        <w:jc w:val="both"/>
        <w:rPr>
          <w:sz w:val="32"/>
          <w:szCs w:val="32"/>
        </w:rPr>
      </w:pPr>
      <w:r w:rsidRPr="00972FF9">
        <w:rPr>
          <w:sz w:val="32"/>
          <w:szCs w:val="32"/>
        </w:rPr>
        <w:t>Anche l’orante del salmo 25 che vive in una situazione difficile esprime tutta la sua fiducia nel Signore: “Onestà e franchezza mi accompagnino, perché io spero in te, Signore”.</w:t>
      </w:r>
    </w:p>
    <w:p w14:paraId="270900E8" w14:textId="77777777" w:rsidR="00000FB1" w:rsidRPr="00972FF9" w:rsidRDefault="00000FB1" w:rsidP="00000FB1">
      <w:pPr>
        <w:spacing w:after="120" w:line="240" w:lineRule="auto"/>
        <w:jc w:val="both"/>
        <w:rPr>
          <w:sz w:val="32"/>
          <w:szCs w:val="32"/>
        </w:rPr>
      </w:pPr>
      <w:proofErr w:type="gramStart"/>
      <w:r w:rsidRPr="00972FF9">
        <w:rPr>
          <w:sz w:val="32"/>
          <w:szCs w:val="32"/>
        </w:rPr>
        <w:t>E’</w:t>
      </w:r>
      <w:proofErr w:type="gramEnd"/>
      <w:r w:rsidRPr="00972FF9">
        <w:rPr>
          <w:sz w:val="32"/>
          <w:szCs w:val="32"/>
        </w:rPr>
        <w:t xml:space="preserve"> la sua ultima parola, ma è anche il programma di tutto il gruppo a cui egli appartiene e che egli evoca per trovare in esso un sostegno alla sua fede. Gli </w:t>
      </w:r>
      <w:proofErr w:type="spellStart"/>
      <w:r w:rsidRPr="00972FF9">
        <w:rPr>
          <w:i/>
          <w:sz w:val="32"/>
          <w:szCs w:val="32"/>
        </w:rPr>
        <w:t>anawim</w:t>
      </w:r>
      <w:proofErr w:type="spellEnd"/>
      <w:r w:rsidRPr="00972FF9">
        <w:rPr>
          <w:sz w:val="32"/>
          <w:szCs w:val="32"/>
        </w:rPr>
        <w:t xml:space="preserve"> del v. 9 sono quelli che fanno professione di fede e di sottomissione a Dio; gli stessi che “osservano il suo patto e i suoi comandamenti” (v. 10); “l’uomo che ha fede in lui” (v. 12); “che crede in lui” (v. 14), “che spera in lui” (v. 3).</w:t>
      </w:r>
    </w:p>
    <w:p w14:paraId="1F74894B" w14:textId="77777777" w:rsidR="00000FB1" w:rsidRPr="00972FF9" w:rsidRDefault="00000FB1" w:rsidP="00000FB1">
      <w:pPr>
        <w:spacing w:after="0" w:line="240" w:lineRule="auto"/>
        <w:jc w:val="center"/>
        <w:rPr>
          <w:b/>
          <w:color w:val="000080"/>
          <w:sz w:val="32"/>
          <w:szCs w:val="32"/>
        </w:rPr>
      </w:pPr>
      <w:r w:rsidRPr="00972FF9">
        <w:rPr>
          <w:b/>
          <w:color w:val="000080"/>
          <w:sz w:val="32"/>
          <w:szCs w:val="32"/>
        </w:rPr>
        <w:t xml:space="preserve">28 </w:t>
      </w:r>
      <w:proofErr w:type="gramStart"/>
      <w:r w:rsidRPr="00972FF9">
        <w:rPr>
          <w:b/>
          <w:color w:val="000080"/>
          <w:sz w:val="32"/>
          <w:szCs w:val="32"/>
        </w:rPr>
        <w:t>Maggio</w:t>
      </w:r>
      <w:proofErr w:type="gramEnd"/>
    </w:p>
    <w:p w14:paraId="54C3C0E3" w14:textId="77777777" w:rsidR="00000FB1" w:rsidRPr="00972FF9" w:rsidRDefault="00000FB1" w:rsidP="00000FB1">
      <w:pPr>
        <w:spacing w:after="120" w:line="240" w:lineRule="auto"/>
        <w:jc w:val="center"/>
        <w:rPr>
          <w:b/>
          <w:color w:val="E65D00"/>
          <w:sz w:val="32"/>
          <w:szCs w:val="32"/>
        </w:rPr>
      </w:pPr>
      <w:r w:rsidRPr="00972FF9">
        <w:rPr>
          <w:b/>
          <w:color w:val="E65D00"/>
          <w:sz w:val="32"/>
          <w:szCs w:val="32"/>
        </w:rPr>
        <w:t>Maria e la piena fiducia in Dio</w:t>
      </w:r>
    </w:p>
    <w:p w14:paraId="74CB989B" w14:textId="77777777" w:rsidR="00000FB1" w:rsidRPr="00972FF9" w:rsidRDefault="00000FB1" w:rsidP="00000FB1">
      <w:pPr>
        <w:spacing w:after="120" w:line="240" w:lineRule="auto"/>
        <w:jc w:val="both"/>
        <w:rPr>
          <w:sz w:val="32"/>
          <w:szCs w:val="32"/>
        </w:rPr>
      </w:pPr>
      <w:r w:rsidRPr="00972FF9">
        <w:rPr>
          <w:sz w:val="32"/>
          <w:szCs w:val="32"/>
        </w:rPr>
        <w:t xml:space="preserve">Altro esempio il magnifico salmo “di </w:t>
      </w:r>
      <w:r w:rsidR="00512551">
        <w:rPr>
          <w:sz w:val="32"/>
          <w:szCs w:val="32"/>
        </w:rPr>
        <w:t>fiducia” che è il salmo 27</w:t>
      </w:r>
      <w:r w:rsidRPr="00972FF9">
        <w:rPr>
          <w:sz w:val="32"/>
          <w:szCs w:val="32"/>
        </w:rPr>
        <w:t>: “Il Signore è mia luce… mia salvezza…”, prosegue con una fiducia fortifi</w:t>
      </w:r>
      <w:r w:rsidR="00512551">
        <w:rPr>
          <w:sz w:val="32"/>
          <w:szCs w:val="32"/>
        </w:rPr>
        <w:t xml:space="preserve">cante perché non fa leva </w:t>
      </w:r>
      <w:r w:rsidRPr="00972FF9">
        <w:rPr>
          <w:sz w:val="32"/>
          <w:szCs w:val="32"/>
        </w:rPr>
        <w:t>sul</w:t>
      </w:r>
      <w:r w:rsidR="00423157">
        <w:rPr>
          <w:sz w:val="32"/>
          <w:szCs w:val="32"/>
        </w:rPr>
        <w:t>la propria forza bensì su un</w:t>
      </w:r>
      <w:r w:rsidRPr="00972FF9">
        <w:rPr>
          <w:sz w:val="32"/>
          <w:szCs w:val="32"/>
        </w:rPr>
        <w:t xml:space="preserve"> solo desiderio: l’u</w:t>
      </w:r>
      <w:r w:rsidR="00512551">
        <w:rPr>
          <w:sz w:val="32"/>
          <w:szCs w:val="32"/>
        </w:rPr>
        <w:t xml:space="preserve">nione con Dio. </w:t>
      </w:r>
      <w:r w:rsidRPr="00972FF9">
        <w:rPr>
          <w:sz w:val="32"/>
          <w:szCs w:val="32"/>
        </w:rPr>
        <w:t xml:space="preserve">immagini concrete: baluardo, il tremare, la carne straziata, l’inciampare, lo schierarsi dell’esercito nemico, il divampare della battaglia, l’abitare nella casa di Dio </w:t>
      </w:r>
      <w:proofErr w:type="gramStart"/>
      <w:r w:rsidRPr="00972FF9">
        <w:rPr>
          <w:sz w:val="32"/>
          <w:szCs w:val="32"/>
        </w:rPr>
        <w:t>ecc. .</w:t>
      </w:r>
      <w:proofErr w:type="gramEnd"/>
    </w:p>
    <w:p w14:paraId="41AA71D6" w14:textId="77777777" w:rsidR="00000FB1" w:rsidRPr="00972FF9" w:rsidRDefault="00000FB1" w:rsidP="00000FB1">
      <w:pPr>
        <w:spacing w:after="120" w:line="240" w:lineRule="auto"/>
        <w:jc w:val="both"/>
        <w:rPr>
          <w:sz w:val="32"/>
          <w:szCs w:val="32"/>
        </w:rPr>
      </w:pPr>
      <w:r w:rsidRPr="00972FF9">
        <w:rPr>
          <w:sz w:val="32"/>
          <w:szCs w:val="32"/>
        </w:rPr>
        <w:lastRenderedPageBreak/>
        <w:t xml:space="preserve">Ma la guerra continua ed egli professa la sua fede nell’aiuto e nella salvezza di Dio. “Sono certo: godrò tra i viventi la bontà del Signore. / Spera nel Signore, sii forte e coraggioso, / spera nel Signore” (v.13-14). </w:t>
      </w:r>
    </w:p>
    <w:p w14:paraId="42DDFE93" w14:textId="77777777" w:rsidR="00000FB1" w:rsidRPr="00972FF9" w:rsidRDefault="00000FB1" w:rsidP="00000FB1">
      <w:pPr>
        <w:spacing w:after="0" w:line="240" w:lineRule="auto"/>
        <w:jc w:val="center"/>
        <w:rPr>
          <w:b/>
          <w:color w:val="000080"/>
          <w:sz w:val="32"/>
          <w:szCs w:val="32"/>
        </w:rPr>
      </w:pPr>
    </w:p>
    <w:p w14:paraId="597C3374" w14:textId="77777777" w:rsidR="00000FB1" w:rsidRPr="00972FF9" w:rsidRDefault="00000FB1" w:rsidP="00000FB1">
      <w:pPr>
        <w:spacing w:after="0" w:line="240" w:lineRule="auto"/>
        <w:jc w:val="center"/>
        <w:rPr>
          <w:b/>
          <w:color w:val="000080"/>
          <w:sz w:val="32"/>
          <w:szCs w:val="32"/>
        </w:rPr>
      </w:pPr>
      <w:r w:rsidRPr="00972FF9">
        <w:rPr>
          <w:b/>
          <w:color w:val="000080"/>
          <w:sz w:val="32"/>
          <w:szCs w:val="32"/>
        </w:rPr>
        <w:t xml:space="preserve">29 </w:t>
      </w:r>
      <w:proofErr w:type="gramStart"/>
      <w:r w:rsidRPr="00972FF9">
        <w:rPr>
          <w:b/>
          <w:color w:val="000080"/>
          <w:sz w:val="32"/>
          <w:szCs w:val="32"/>
        </w:rPr>
        <w:t>Maggio</w:t>
      </w:r>
      <w:proofErr w:type="gramEnd"/>
    </w:p>
    <w:p w14:paraId="0CCED21E" w14:textId="77777777" w:rsidR="00000FB1" w:rsidRPr="00972FF9" w:rsidRDefault="00000FB1" w:rsidP="00000FB1">
      <w:pPr>
        <w:spacing w:after="120" w:line="240" w:lineRule="auto"/>
        <w:jc w:val="center"/>
        <w:rPr>
          <w:b/>
          <w:color w:val="E65D00"/>
          <w:sz w:val="32"/>
          <w:szCs w:val="32"/>
        </w:rPr>
      </w:pPr>
      <w:r w:rsidRPr="00972FF9">
        <w:rPr>
          <w:b/>
          <w:color w:val="E65D00"/>
          <w:sz w:val="32"/>
          <w:szCs w:val="32"/>
        </w:rPr>
        <w:t>Maria e la storia di salvezza al presente…</w:t>
      </w:r>
    </w:p>
    <w:p w14:paraId="755F8EBB" w14:textId="77777777" w:rsidR="00000FB1" w:rsidRPr="00972FF9" w:rsidRDefault="009A5FA2" w:rsidP="00000FB1">
      <w:pPr>
        <w:spacing w:after="12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Bisogna p</w:t>
      </w:r>
      <w:r w:rsidR="00000FB1" w:rsidRPr="00972FF9">
        <w:rPr>
          <w:sz w:val="32"/>
          <w:szCs w:val="32"/>
        </w:rPr>
        <w:t>artire dal bisogno immediato di qua</w:t>
      </w:r>
      <w:r>
        <w:rPr>
          <w:sz w:val="32"/>
          <w:szCs w:val="32"/>
        </w:rPr>
        <w:t xml:space="preserve">lcuno, come ci insegna Maria con la visita a </w:t>
      </w:r>
      <w:r w:rsidR="003C6D95">
        <w:rPr>
          <w:sz w:val="32"/>
          <w:szCs w:val="32"/>
        </w:rPr>
        <w:t>sua cugina Elisabetta. I</w:t>
      </w:r>
      <w:r w:rsidR="00000FB1" w:rsidRPr="00972FF9">
        <w:rPr>
          <w:sz w:val="32"/>
          <w:szCs w:val="32"/>
        </w:rPr>
        <w:t xml:space="preserve"> poveri che hanno posto</w:t>
      </w:r>
      <w:r>
        <w:rPr>
          <w:sz w:val="32"/>
          <w:szCs w:val="32"/>
        </w:rPr>
        <w:t xml:space="preserve"> la loro </w:t>
      </w:r>
      <w:r w:rsidR="003C6D95">
        <w:rPr>
          <w:sz w:val="32"/>
          <w:szCs w:val="32"/>
        </w:rPr>
        <w:t>fede in Jahvè sono da Lui amati (</w:t>
      </w:r>
      <w:proofErr w:type="spellStart"/>
      <w:r w:rsidR="003C6D95">
        <w:rPr>
          <w:sz w:val="32"/>
          <w:szCs w:val="32"/>
        </w:rPr>
        <w:t>cfr</w:t>
      </w:r>
      <w:proofErr w:type="spellEnd"/>
      <w:r w:rsidR="003C6D95">
        <w:rPr>
          <w:sz w:val="32"/>
          <w:szCs w:val="32"/>
        </w:rPr>
        <w:t xml:space="preserve"> salmo 149,4).</w:t>
      </w:r>
    </w:p>
    <w:p w14:paraId="6DF380DC" w14:textId="77777777" w:rsidR="00000FB1" w:rsidRPr="00972FF9" w:rsidRDefault="00000FB1" w:rsidP="00000FB1">
      <w:pPr>
        <w:spacing w:after="120" w:line="240" w:lineRule="auto"/>
        <w:jc w:val="both"/>
        <w:rPr>
          <w:sz w:val="32"/>
          <w:szCs w:val="32"/>
        </w:rPr>
      </w:pPr>
      <w:r w:rsidRPr="00972FF9">
        <w:rPr>
          <w:sz w:val="32"/>
          <w:szCs w:val="32"/>
        </w:rPr>
        <w:t xml:space="preserve">Una situazione particolare è alla base del salmo 34: un </w:t>
      </w:r>
      <w:r w:rsidRPr="00972FF9">
        <w:rPr>
          <w:i/>
          <w:sz w:val="32"/>
          <w:szCs w:val="32"/>
        </w:rPr>
        <w:t>‘</w:t>
      </w:r>
      <w:proofErr w:type="spellStart"/>
      <w:r w:rsidRPr="00972FF9">
        <w:rPr>
          <w:i/>
          <w:sz w:val="32"/>
          <w:szCs w:val="32"/>
        </w:rPr>
        <w:t>anì</w:t>
      </w:r>
      <w:proofErr w:type="spellEnd"/>
      <w:r w:rsidRPr="00972FF9">
        <w:rPr>
          <w:i/>
          <w:sz w:val="32"/>
          <w:szCs w:val="32"/>
        </w:rPr>
        <w:t>/povero</w:t>
      </w:r>
      <w:r w:rsidRPr="00972FF9">
        <w:rPr>
          <w:sz w:val="32"/>
          <w:szCs w:val="32"/>
        </w:rPr>
        <w:t xml:space="preserve"> ha ricevuto un favore dal Signore e vuole esprimergli tutta la sua gratitudine. “Se un povero grida, il Signore lo ascolta / lo libera da tutte le sue angustie”. </w:t>
      </w:r>
      <w:proofErr w:type="gramStart"/>
      <w:r w:rsidRPr="00972FF9">
        <w:rPr>
          <w:sz w:val="32"/>
          <w:szCs w:val="32"/>
        </w:rPr>
        <w:t>E’</w:t>
      </w:r>
      <w:proofErr w:type="gramEnd"/>
      <w:r w:rsidRPr="00972FF9">
        <w:rPr>
          <w:sz w:val="32"/>
          <w:szCs w:val="32"/>
        </w:rPr>
        <w:t xml:space="preserve"> una lezione che il salmista dà a tutto il popolo di cui fa parte, invitandolo a ringraziare con lui il Signore perché la fede in Dio ripaga sempre abbondantemente.</w:t>
      </w:r>
    </w:p>
    <w:p w14:paraId="31A36B8A" w14:textId="77777777" w:rsidR="00000FB1" w:rsidRPr="00972FF9" w:rsidRDefault="00000FB1" w:rsidP="00000FB1">
      <w:pPr>
        <w:spacing w:after="0" w:line="240" w:lineRule="auto"/>
        <w:jc w:val="center"/>
        <w:rPr>
          <w:b/>
          <w:color w:val="000080"/>
          <w:sz w:val="32"/>
          <w:szCs w:val="32"/>
        </w:rPr>
      </w:pPr>
      <w:r w:rsidRPr="00972FF9">
        <w:rPr>
          <w:b/>
          <w:color w:val="000080"/>
          <w:sz w:val="32"/>
          <w:szCs w:val="32"/>
        </w:rPr>
        <w:t xml:space="preserve">30 </w:t>
      </w:r>
      <w:proofErr w:type="gramStart"/>
      <w:r w:rsidRPr="00972FF9">
        <w:rPr>
          <w:b/>
          <w:color w:val="000080"/>
          <w:sz w:val="32"/>
          <w:szCs w:val="32"/>
        </w:rPr>
        <w:t>Maggio</w:t>
      </w:r>
      <w:proofErr w:type="gramEnd"/>
    </w:p>
    <w:p w14:paraId="65614B19" w14:textId="77777777" w:rsidR="00000FB1" w:rsidRPr="00972FF9" w:rsidRDefault="00000FB1" w:rsidP="00000FB1">
      <w:pPr>
        <w:spacing w:after="120" w:line="240" w:lineRule="auto"/>
        <w:jc w:val="center"/>
        <w:rPr>
          <w:b/>
          <w:color w:val="E65D00"/>
          <w:sz w:val="32"/>
          <w:szCs w:val="32"/>
        </w:rPr>
      </w:pPr>
      <w:r w:rsidRPr="00972FF9">
        <w:rPr>
          <w:b/>
          <w:color w:val="E65D00"/>
          <w:sz w:val="32"/>
          <w:szCs w:val="32"/>
        </w:rPr>
        <w:t>Maria e la pienezza del tempo</w:t>
      </w:r>
    </w:p>
    <w:p w14:paraId="608AE03D" w14:textId="77777777" w:rsidR="00000FB1" w:rsidRPr="00972FF9" w:rsidRDefault="00000FB1" w:rsidP="00000FB1">
      <w:pPr>
        <w:spacing w:after="120" w:line="240" w:lineRule="auto"/>
        <w:jc w:val="both"/>
        <w:rPr>
          <w:sz w:val="32"/>
          <w:szCs w:val="32"/>
        </w:rPr>
      </w:pPr>
      <w:r w:rsidRPr="00972FF9">
        <w:rPr>
          <w:sz w:val="32"/>
          <w:szCs w:val="32"/>
        </w:rPr>
        <w:t xml:space="preserve">Si tratta di riflettere non solo che Maria ha </w:t>
      </w:r>
      <w:r w:rsidRPr="00972FF9">
        <w:rPr>
          <w:i/>
          <w:sz w:val="32"/>
          <w:szCs w:val="32"/>
        </w:rPr>
        <w:t>preceduto</w:t>
      </w:r>
      <w:r w:rsidRPr="00972FF9">
        <w:rPr>
          <w:sz w:val="32"/>
          <w:szCs w:val="32"/>
        </w:rPr>
        <w:t xml:space="preserve"> l’ingresso di Cristo Signore nella storia dell’umanità, ma che l’intera umanità con l’incarnazione del Figlio di Dio è entrata nella “pienezza del tempo” e che la Chiesa è il segno di questa pienezza.</w:t>
      </w:r>
    </w:p>
    <w:p w14:paraId="4AC95C0D" w14:textId="77777777" w:rsidR="00000FB1" w:rsidRPr="00972FF9" w:rsidRDefault="00000FB1" w:rsidP="00000FB1">
      <w:pPr>
        <w:spacing w:after="120" w:line="240" w:lineRule="auto"/>
        <w:jc w:val="both"/>
        <w:rPr>
          <w:sz w:val="32"/>
          <w:szCs w:val="32"/>
        </w:rPr>
      </w:pPr>
      <w:r w:rsidRPr="00972FF9">
        <w:rPr>
          <w:sz w:val="32"/>
          <w:szCs w:val="32"/>
        </w:rPr>
        <w:t>Così il testo paolino che, rappresenta la più antica testimonianza mariana nelle scritture (</w:t>
      </w:r>
      <w:proofErr w:type="spellStart"/>
      <w:r w:rsidRPr="00972FF9">
        <w:rPr>
          <w:sz w:val="32"/>
          <w:szCs w:val="32"/>
        </w:rPr>
        <w:t>Gal</w:t>
      </w:r>
      <w:proofErr w:type="spellEnd"/>
      <w:r w:rsidRPr="00972FF9">
        <w:rPr>
          <w:sz w:val="32"/>
          <w:szCs w:val="32"/>
        </w:rPr>
        <w:t xml:space="preserve"> 4,4). Paolo ricorda il metodo usato da Dio che si attua nella storia, inviando il suo Figlio per realizzare i “tempi nuovi”: tappa definitiva che fa passare l’umanità dall’infanzia all’età adulta.</w:t>
      </w:r>
    </w:p>
    <w:p w14:paraId="29DD3B09" w14:textId="77777777" w:rsidR="00000FB1" w:rsidRPr="00287299" w:rsidRDefault="00000FB1" w:rsidP="00287299">
      <w:pPr>
        <w:spacing w:after="120" w:line="240" w:lineRule="auto"/>
        <w:jc w:val="both"/>
        <w:rPr>
          <w:sz w:val="32"/>
          <w:szCs w:val="32"/>
        </w:rPr>
      </w:pPr>
      <w:r w:rsidRPr="00972FF9">
        <w:rPr>
          <w:sz w:val="32"/>
          <w:szCs w:val="32"/>
        </w:rPr>
        <w:t>Pienezza – compimento – termine è l’itinerario in cui Maria ci appare come la Vergine del tempo.</w:t>
      </w:r>
    </w:p>
    <w:p w14:paraId="272E99B8" w14:textId="77777777" w:rsidR="00000FB1" w:rsidRPr="00972FF9" w:rsidRDefault="00000FB1" w:rsidP="00000FB1">
      <w:pPr>
        <w:spacing w:after="0" w:line="240" w:lineRule="auto"/>
        <w:jc w:val="center"/>
        <w:rPr>
          <w:b/>
          <w:color w:val="000080"/>
          <w:sz w:val="32"/>
          <w:szCs w:val="32"/>
        </w:rPr>
      </w:pPr>
      <w:r w:rsidRPr="00972FF9">
        <w:rPr>
          <w:b/>
          <w:color w:val="000080"/>
          <w:sz w:val="32"/>
          <w:szCs w:val="32"/>
        </w:rPr>
        <w:t xml:space="preserve">31 </w:t>
      </w:r>
      <w:proofErr w:type="gramStart"/>
      <w:r w:rsidRPr="00972FF9">
        <w:rPr>
          <w:b/>
          <w:color w:val="000080"/>
          <w:sz w:val="32"/>
          <w:szCs w:val="32"/>
        </w:rPr>
        <w:t>Maggio</w:t>
      </w:r>
      <w:proofErr w:type="gramEnd"/>
    </w:p>
    <w:p w14:paraId="41CBEC54" w14:textId="77777777" w:rsidR="00000FB1" w:rsidRPr="00972FF9" w:rsidRDefault="00000FB1" w:rsidP="00000FB1">
      <w:pPr>
        <w:spacing w:after="120" w:line="240" w:lineRule="auto"/>
        <w:jc w:val="center"/>
        <w:rPr>
          <w:b/>
          <w:color w:val="E65D00"/>
          <w:sz w:val="32"/>
          <w:szCs w:val="32"/>
        </w:rPr>
      </w:pPr>
      <w:r w:rsidRPr="00972FF9">
        <w:rPr>
          <w:b/>
          <w:color w:val="E65D00"/>
          <w:sz w:val="32"/>
          <w:szCs w:val="32"/>
        </w:rPr>
        <w:t>Maria la Vergine della storia in cammino</w:t>
      </w:r>
    </w:p>
    <w:p w14:paraId="47362D1B" w14:textId="77777777" w:rsidR="00000FB1" w:rsidRPr="00972FF9" w:rsidRDefault="00000FB1" w:rsidP="00000FB1">
      <w:pPr>
        <w:spacing w:after="120" w:line="240" w:lineRule="auto"/>
        <w:jc w:val="both"/>
        <w:rPr>
          <w:sz w:val="32"/>
          <w:szCs w:val="32"/>
        </w:rPr>
      </w:pPr>
      <w:r w:rsidRPr="00972FF9">
        <w:rPr>
          <w:sz w:val="32"/>
          <w:szCs w:val="32"/>
        </w:rPr>
        <w:t xml:space="preserve">Così Maria è anche la Vergine del cammino, Ella ci ricorda che il camminare, il peregrinare, l’essere viatori, mai arrivati, ci aiuta a conservare la freschezza dell’annuncio, a non cadere nella routine ma a conservare un atteggiamento di gente in cammino che ha sempre bisogno </w:t>
      </w:r>
      <w:r w:rsidRPr="00972FF9">
        <w:rPr>
          <w:sz w:val="32"/>
          <w:szCs w:val="32"/>
        </w:rPr>
        <w:lastRenderedPageBreak/>
        <w:t>di cambiare e di convertirsi. Maria è quindi anche la Vergine della storia. Il suo “essere storia” implica di ridonarle un corpo, un’epoca, un’intimità; bisogna ripensare a Maria nel volto della donna di oggi, come di ogni nostro fratello.</w:t>
      </w:r>
    </w:p>
    <w:p w14:paraId="046D2F71" w14:textId="77777777" w:rsidR="00000FB1" w:rsidRPr="00000FB1" w:rsidRDefault="00000FB1" w:rsidP="00000FB1">
      <w:pPr>
        <w:spacing w:after="120" w:line="240" w:lineRule="auto"/>
        <w:jc w:val="both"/>
        <w:rPr>
          <w:sz w:val="32"/>
          <w:szCs w:val="32"/>
        </w:rPr>
      </w:pPr>
      <w:r w:rsidRPr="00972FF9">
        <w:rPr>
          <w:sz w:val="32"/>
          <w:szCs w:val="32"/>
        </w:rPr>
        <w:t xml:space="preserve">Non solo la storia di Maria ma piuttosto Maria nella storia, per essere anche noi, </w:t>
      </w:r>
      <w:proofErr w:type="gramStart"/>
      <w:r w:rsidRPr="00972FF9">
        <w:rPr>
          <w:sz w:val="32"/>
          <w:szCs w:val="32"/>
        </w:rPr>
        <w:t>epifania</w:t>
      </w:r>
      <w:proofErr w:type="gramEnd"/>
      <w:r w:rsidRPr="00972FF9">
        <w:rPr>
          <w:sz w:val="32"/>
          <w:szCs w:val="32"/>
        </w:rPr>
        <w:t xml:space="preserve"> della pienezza del tempo e cammino per raggiungerla; riconciliazione personale e cosmica, a cui tutta l’umanità aspira.</w:t>
      </w:r>
    </w:p>
    <w:p w14:paraId="6BC1B23A" w14:textId="77777777" w:rsidR="00000FB1" w:rsidRDefault="00000FB1" w:rsidP="00DB3769"/>
    <w:sectPr w:rsidR="00000FB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A65BB" w14:textId="77777777" w:rsidR="00A20446" w:rsidRDefault="00A20446" w:rsidP="00DB3769">
      <w:pPr>
        <w:spacing w:after="0" w:line="240" w:lineRule="auto"/>
      </w:pPr>
      <w:r>
        <w:separator/>
      </w:r>
    </w:p>
  </w:endnote>
  <w:endnote w:type="continuationSeparator" w:id="0">
    <w:p w14:paraId="43BB7678" w14:textId="77777777" w:rsidR="00A20446" w:rsidRDefault="00A20446" w:rsidP="00DB3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7368184"/>
      <w:docPartObj>
        <w:docPartGallery w:val="Page Numbers (Bottom of Page)"/>
        <w:docPartUnique/>
      </w:docPartObj>
    </w:sdtPr>
    <w:sdtEndPr/>
    <w:sdtContent>
      <w:p w14:paraId="4C1AA24D" w14:textId="77777777" w:rsidR="00DB3769" w:rsidRDefault="00DB3769">
        <w:pPr>
          <w:pStyle w:val="Pidipa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2213A2E" wp14:editId="0FC1C9BC">
                  <wp:simplePos x="0" y="0"/>
                  <wp:positionH relativeFrom="margin">
                    <wp:posOffset>2747010</wp:posOffset>
                  </wp:positionH>
                  <wp:positionV relativeFrom="bottomMargin">
                    <wp:posOffset>153035</wp:posOffset>
                  </wp:positionV>
                  <wp:extent cx="704850" cy="423545"/>
                  <wp:effectExtent l="38100" t="19050" r="38100" b="33655"/>
                  <wp:wrapNone/>
                  <wp:docPr id="4" name="Stella a 24 punt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04850" cy="423545"/>
                          </a:xfrm>
                          <a:prstGeom prst="star24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64EEAA" w14:textId="77777777" w:rsidR="00DB3769" w:rsidRPr="00000FB1" w:rsidRDefault="00DB376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000FB1">
                                <w:rPr>
                                  <w:b/>
                                </w:rPr>
                                <w:fldChar w:fldCharType="begin"/>
                              </w:r>
                              <w:r w:rsidRPr="00000FB1">
                                <w:rPr>
                                  <w:b/>
                                </w:rPr>
                                <w:instrText>PAGE    \* MERGEFORMAT</w:instrText>
                              </w:r>
                              <w:r w:rsidRPr="00000FB1">
                                <w:rPr>
                                  <w:b/>
                                </w:rPr>
                                <w:fldChar w:fldCharType="separate"/>
                              </w:r>
                              <w:r w:rsidR="00423157" w:rsidRPr="00423157">
                                <w:rPr>
                                  <w:b/>
                                  <w:noProof/>
                                  <w:color w:val="7F7F7F" w:themeColor="background1" w:themeShade="7F"/>
                                </w:rPr>
                                <w:t>14</w:t>
                              </w:r>
                              <w:r w:rsidRPr="00000FB1">
                                <w:rPr>
                                  <w:b/>
                                  <w:color w:val="7F7F7F" w:themeColor="background1" w:themeShade="7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2213A2E"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Stella a 24 punte 4" o:spid="_x0000_s1026" type="#_x0000_t92" style="position:absolute;margin-left:216.3pt;margin-top:12.05pt;width:55.5pt;height: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" strokecolor="#a5a5a5">
                  <v:textbox>
                    <w:txbxContent>
                      <w:p w14:paraId="1864EEAA" w14:textId="77777777" w:rsidR="00DB3769" w:rsidRPr="00000FB1" w:rsidRDefault="00DB3769">
                        <w:pPr>
                          <w:jc w:val="center"/>
                          <w:rPr>
                            <w:b/>
                          </w:rPr>
                        </w:pPr>
                        <w:r w:rsidRPr="00000FB1">
                          <w:rPr>
                            <w:b/>
                          </w:rPr>
                          <w:fldChar w:fldCharType="begin"/>
                        </w:r>
                        <w:r w:rsidRPr="00000FB1">
                          <w:rPr>
                            <w:b/>
                          </w:rPr>
                          <w:instrText>PAGE    \* MERGEFORMAT</w:instrText>
                        </w:r>
                        <w:r w:rsidRPr="00000FB1">
                          <w:rPr>
                            <w:b/>
                          </w:rPr>
                          <w:fldChar w:fldCharType="separate"/>
                        </w:r>
                        <w:r w:rsidR="00423157" w:rsidRPr="00423157">
                          <w:rPr>
                            <w:b/>
                            <w:noProof/>
                            <w:color w:val="7F7F7F" w:themeColor="background1" w:themeShade="7F"/>
                          </w:rPr>
                          <w:t>14</w:t>
                        </w:r>
                        <w:r w:rsidRPr="00000FB1">
                          <w:rPr>
                            <w:b/>
                            <w:color w:val="7F7F7F" w:themeColor="background1" w:themeShade="7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609CC" w14:textId="77777777" w:rsidR="00A20446" w:rsidRDefault="00A20446" w:rsidP="00DB3769">
      <w:pPr>
        <w:spacing w:after="0" w:line="240" w:lineRule="auto"/>
      </w:pPr>
      <w:r>
        <w:separator/>
      </w:r>
    </w:p>
  </w:footnote>
  <w:footnote w:type="continuationSeparator" w:id="0">
    <w:p w14:paraId="266F6C27" w14:textId="77777777" w:rsidR="00A20446" w:rsidRDefault="00A20446" w:rsidP="00DB3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BDE"/>
    <w:rsid w:val="00000FB1"/>
    <w:rsid w:val="00033ABF"/>
    <w:rsid w:val="000A7E27"/>
    <w:rsid w:val="000E3F79"/>
    <w:rsid w:val="00123925"/>
    <w:rsid w:val="00273668"/>
    <w:rsid w:val="00287299"/>
    <w:rsid w:val="00356F97"/>
    <w:rsid w:val="003572F1"/>
    <w:rsid w:val="00366C03"/>
    <w:rsid w:val="003C6D95"/>
    <w:rsid w:val="00423157"/>
    <w:rsid w:val="00433F44"/>
    <w:rsid w:val="004E2723"/>
    <w:rsid w:val="00512551"/>
    <w:rsid w:val="005138F5"/>
    <w:rsid w:val="00671770"/>
    <w:rsid w:val="0069540A"/>
    <w:rsid w:val="00746395"/>
    <w:rsid w:val="007A41D7"/>
    <w:rsid w:val="00836ADB"/>
    <w:rsid w:val="008B2BDE"/>
    <w:rsid w:val="008D394A"/>
    <w:rsid w:val="009235B3"/>
    <w:rsid w:val="009A5FA2"/>
    <w:rsid w:val="00A20446"/>
    <w:rsid w:val="00A64321"/>
    <w:rsid w:val="00A74579"/>
    <w:rsid w:val="00C10BA0"/>
    <w:rsid w:val="00C768F5"/>
    <w:rsid w:val="00C90C45"/>
    <w:rsid w:val="00D564DF"/>
    <w:rsid w:val="00DB3769"/>
    <w:rsid w:val="00DC116E"/>
    <w:rsid w:val="00DF73D3"/>
    <w:rsid w:val="00E96261"/>
    <w:rsid w:val="00F11AEF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0AAED"/>
  <w15:docId w15:val="{CF1F8B0F-D029-4930-8787-68310416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B2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B37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3769"/>
  </w:style>
  <w:style w:type="paragraph" w:styleId="Pidipagina">
    <w:name w:val="footer"/>
    <w:basedOn w:val="Normale"/>
    <w:link w:val="PidipaginaCarattere"/>
    <w:uiPriority w:val="99"/>
    <w:unhideWhenUsed/>
    <w:rsid w:val="00DB37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3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3340</Words>
  <Characters>19038</Characters>
  <Application>Microsoft Office Word</Application>
  <DocSecurity>0</DocSecurity>
  <Lines>158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Microsoft</dc:creator>
  <cp:lastModifiedBy>Stefania Careddu</cp:lastModifiedBy>
  <cp:revision>2</cp:revision>
  <dcterms:created xsi:type="dcterms:W3CDTF">2020-05-06T09:19:00Z</dcterms:created>
  <dcterms:modified xsi:type="dcterms:W3CDTF">2020-05-06T09:19:00Z</dcterms:modified>
</cp:coreProperties>
</file>